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302665" w:rsidRDefault="00900091" w:rsidP="00D3701E">
      <w:pPr>
        <w:pStyle w:val="1"/>
        <w:ind w:firstLine="567"/>
      </w:pPr>
      <w:r>
        <w:fldChar w:fldCharType="begin"/>
      </w:r>
      <w:r>
        <w:instrText xml:space="preserve"> HYPERLINK  "https://internet.garant.ru/document/redirect/70271682/0" </w:instrText>
      </w:r>
      <w:r>
        <w:fldChar w:fldCharType="separate"/>
      </w:r>
      <w:r>
        <w:t xml:space="preserve">Федеральный закон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r>
        <w:fldChar w:fldCharType="end"/>
      </w:r>
    </w:p>
    <w:p w:rsidR="00302665" w:rsidRDefault="00900091" w:rsidP="00D3701E">
      <w:pPr>
        <w:pStyle w:val="aa"/>
        <w:shd w:val="clear" w:color="auto" w:fill="auto"/>
        <w:ind w:firstLine="567"/>
      </w:pPr>
      <w:r w:rsidRPr="00D3701E">
        <w:rPr>
          <w:shd w:val="clear" w:color="auto" w:fill="auto"/>
        </w:rPr>
        <w:t>С изменениями и дополнениями</w:t>
      </w:r>
      <w:r w:rsidR="00D3701E">
        <w:rPr>
          <w:shd w:val="clear" w:color="auto" w:fill="auto"/>
        </w:rPr>
        <w:t xml:space="preserve"> </w:t>
      </w:r>
      <w:proofErr w:type="gramStart"/>
      <w:r w:rsidR="00D3701E">
        <w:rPr>
          <w:shd w:val="clear" w:color="auto" w:fill="auto"/>
        </w:rPr>
        <w:t>от</w:t>
      </w:r>
      <w:proofErr w:type="gramEnd"/>
      <w:r w:rsidR="00D3701E">
        <w:rPr>
          <w:shd w:val="clear" w:color="auto" w:fill="auto"/>
        </w:rPr>
        <w:t>:</w:t>
      </w:r>
    </w:p>
    <w:p w:rsidR="00302665" w:rsidRDefault="00900091" w:rsidP="00D3701E">
      <w:pPr>
        <w:pStyle w:val="aa"/>
        <w:shd w:val="clear" w:color="auto" w:fill="auto"/>
        <w:ind w:firstLine="567"/>
      </w:pPr>
      <w:r w:rsidRPr="00D3701E">
        <w:rPr>
          <w:shd w:val="clear" w:color="auto" w:fill="auto"/>
        </w:rPr>
        <w:t>22 декабря 2014 г., 3 ноября 2015 г., 4 июня, 3 августа 2018 г., 31 июля, 30 декабря 2020 г., 30 декабря 2021 г., 1 апреля, 28 декабря 2022 г., 18 марта, 13 июня, 10 июля 2023</w:t>
      </w:r>
      <w:r w:rsidR="00D3701E">
        <w:rPr>
          <w:shd w:val="clear" w:color="auto" w:fill="auto"/>
        </w:rPr>
        <w:t xml:space="preserve"> г.</w:t>
      </w:r>
    </w:p>
    <w:p w:rsidR="00302665" w:rsidRDefault="00302665" w:rsidP="00D3701E">
      <w:pPr>
        <w:pStyle w:val="a3"/>
        <w:ind w:firstLine="567"/>
      </w:pPr>
    </w:p>
    <w:p w:rsidR="00302665" w:rsidRDefault="00900091" w:rsidP="00D3701E">
      <w:pPr>
        <w:pStyle w:val="a3"/>
        <w:ind w:firstLine="567"/>
      </w:pPr>
      <w:proofErr w:type="gramStart"/>
      <w:r>
        <w:rPr>
          <w:b/>
          <w:color w:val="26282F"/>
        </w:rPr>
        <w:t>Принят</w:t>
      </w:r>
      <w:proofErr w:type="gramEnd"/>
      <w:r>
        <w:rPr>
          <w:b/>
          <w:color w:val="26282F"/>
        </w:rPr>
        <w:t xml:space="preserve"> Государственной Думой 23 ноября 2012 года</w:t>
      </w:r>
    </w:p>
    <w:p w:rsidR="00302665" w:rsidRDefault="00900091" w:rsidP="00D3701E">
      <w:pPr>
        <w:pStyle w:val="a3"/>
        <w:ind w:firstLine="567"/>
      </w:pPr>
      <w:proofErr w:type="gramStart"/>
      <w:r>
        <w:rPr>
          <w:b/>
          <w:color w:val="26282F"/>
        </w:rPr>
        <w:t>Одобрен</w:t>
      </w:r>
      <w:proofErr w:type="gramEnd"/>
      <w:r>
        <w:rPr>
          <w:b/>
          <w:color w:val="26282F"/>
        </w:rPr>
        <w:t xml:space="preserve"> Советом Федерац</w:t>
      </w:r>
      <w:r>
        <w:rPr>
          <w:b/>
          <w:color w:val="26282F"/>
        </w:rPr>
        <w:t>ии 28 ноября 2012 года</w:t>
      </w:r>
    </w:p>
    <w:p w:rsidR="00D3701E" w:rsidRDefault="00D3701E" w:rsidP="00D3701E">
      <w:pPr>
        <w:pStyle w:val="a6"/>
        <w:ind w:firstLine="567"/>
        <w:rPr>
          <w:b/>
          <w:color w:val="26282F"/>
        </w:rPr>
      </w:pPr>
    </w:p>
    <w:p w:rsidR="00302665" w:rsidRDefault="00900091" w:rsidP="00D3701E">
      <w:pPr>
        <w:pStyle w:val="a6"/>
      </w:pPr>
      <w:r>
        <w:rPr>
          <w:b/>
          <w:color w:val="26282F"/>
        </w:rPr>
        <w:t>Статья 1</w:t>
      </w:r>
    </w:p>
    <w:p w:rsidR="00302665" w:rsidRDefault="00900091" w:rsidP="00D3701E">
      <w:pPr>
        <w:pStyle w:val="a3"/>
        <w:ind w:firstLine="567"/>
      </w:pPr>
      <w:proofErr w:type="gramStart"/>
      <w:r>
        <w:t>Настоящий Ф</w:t>
      </w:r>
      <w:r>
        <w:t>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w:t>
      </w:r>
      <w:r>
        <w:t>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w:t>
      </w:r>
      <w:r>
        <w:t xml:space="preserve">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D3701E" w:rsidRDefault="00D3701E" w:rsidP="00D3701E">
      <w:pPr>
        <w:pStyle w:val="a6"/>
        <w:ind w:firstLine="567"/>
        <w:rPr>
          <w:b/>
          <w:color w:val="26282F"/>
        </w:rPr>
      </w:pPr>
      <w:bookmarkStart w:id="1" w:name="anchor2"/>
      <w:bookmarkEnd w:id="1"/>
    </w:p>
    <w:p w:rsidR="00302665" w:rsidRDefault="00900091" w:rsidP="00D3701E">
      <w:pPr>
        <w:pStyle w:val="a6"/>
      </w:pPr>
      <w:r>
        <w:rPr>
          <w:b/>
          <w:color w:val="26282F"/>
        </w:rPr>
        <w:t>Статья 2</w:t>
      </w:r>
    </w:p>
    <w:p w:rsidR="00302665" w:rsidRDefault="00900091" w:rsidP="00D3701E">
      <w:pPr>
        <w:pStyle w:val="a3"/>
        <w:ind w:firstLine="567"/>
      </w:pPr>
      <w:bookmarkStart w:id="2" w:name="anchor201"/>
      <w:bookmarkEnd w:id="2"/>
      <w:r>
        <w:t>1. Настоящий Федеральн</w:t>
      </w:r>
      <w:r>
        <w:t xml:space="preserve">ый закон устанавливает </w:t>
      </w:r>
      <w:proofErr w:type="gramStart"/>
      <w:r>
        <w:t>контроль за</w:t>
      </w:r>
      <w:proofErr w:type="gramEnd"/>
      <w:r>
        <w:t xml:space="preserve"> расходами:</w:t>
      </w:r>
    </w:p>
    <w:p w:rsidR="00302665" w:rsidRDefault="00900091" w:rsidP="00D3701E">
      <w:pPr>
        <w:pStyle w:val="a3"/>
        <w:ind w:firstLine="567"/>
      </w:pPr>
      <w:bookmarkStart w:id="3" w:name="anchor2011"/>
      <w:bookmarkEnd w:id="3"/>
      <w:r>
        <w:t>1) лиц, замещающих (занимающих):</w:t>
      </w:r>
    </w:p>
    <w:p w:rsidR="00302665" w:rsidRDefault="00900091" w:rsidP="00D3701E">
      <w:pPr>
        <w:pStyle w:val="a3"/>
        <w:ind w:firstLine="567"/>
      </w:pPr>
      <w:bookmarkStart w:id="4" w:name="anchor20101"/>
      <w:bookmarkEnd w:id="4"/>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302665" w:rsidRDefault="00900091" w:rsidP="00D3701E">
      <w:pPr>
        <w:pStyle w:val="a3"/>
        <w:ind w:firstLine="567"/>
      </w:pPr>
      <w:bookmarkStart w:id="5" w:name="anchor20102"/>
      <w:bookmarkEnd w:id="5"/>
      <w:r>
        <w:t>б) должности членов Совета директоров Центрального банка Российской Федерации (далее - Банк России);</w:t>
      </w:r>
    </w:p>
    <w:p w:rsidR="00302665" w:rsidRDefault="00900091" w:rsidP="00D3701E">
      <w:pPr>
        <w:pStyle w:val="a3"/>
        <w:ind w:firstLine="567"/>
      </w:pPr>
      <w:bookmarkStart w:id="6" w:name="anchor20103"/>
      <w:bookmarkEnd w:id="6"/>
      <w:r>
        <w:t>в) государственные должности субъектов Российской Федерации;</w:t>
      </w:r>
    </w:p>
    <w:p w:rsidR="00302665" w:rsidRDefault="00900091" w:rsidP="00D3701E">
      <w:pPr>
        <w:pStyle w:val="a3"/>
        <w:ind w:firstLine="567"/>
      </w:pPr>
      <w:r>
        <w:t>г</w:t>
      </w:r>
      <w:r>
        <w:t>) муниципальные должности;</w:t>
      </w:r>
    </w:p>
    <w:p w:rsidR="00302665" w:rsidRDefault="00900091" w:rsidP="00D3701E">
      <w:pPr>
        <w:pStyle w:val="a3"/>
        <w:ind w:firstLine="567"/>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w:t>
      </w:r>
      <w:r>
        <w:t>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02665" w:rsidRDefault="00900091" w:rsidP="00D3701E">
      <w:pPr>
        <w:pStyle w:val="a3"/>
        <w:ind w:firstLine="567"/>
      </w:pPr>
      <w:r>
        <w:t>е) должности государственной гражданской службы субъектов Российской Федерации, осуществлен</w:t>
      </w:r>
      <w:r>
        <w:t>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r>
        <w:t xml:space="preserve"> несовершеннолетних детей;</w:t>
      </w:r>
    </w:p>
    <w:p w:rsidR="00302665" w:rsidRDefault="00900091" w:rsidP="00D3701E">
      <w:pPr>
        <w:pStyle w:val="a3"/>
        <w:ind w:firstLine="567"/>
      </w:pPr>
      <w:r>
        <w:t>ж) должности муниципальной службы, о</w:t>
      </w:r>
      <w:r>
        <w:t>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t>супруга) и несовершеннолетних детей;</w:t>
      </w:r>
    </w:p>
    <w:p w:rsidR="00302665" w:rsidRDefault="00900091" w:rsidP="00D3701E">
      <w:pPr>
        <w:pStyle w:val="a3"/>
        <w:ind w:firstLine="567"/>
      </w:pPr>
      <w:r>
        <w:t xml:space="preserve">з) </w:t>
      </w:r>
      <w:hyperlink r:id="rId7" w:history="1">
        <w:r>
          <w:t>должности</w:t>
        </w:r>
      </w:hyperlink>
      <w:r>
        <w:t xml:space="preserve">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w:t>
      </w:r>
      <w:r>
        <w:t>о доходах, об имуществе и обязательствах имущественного характера своих супруги (супруга) и несовершеннолетних детей;</w:t>
      </w:r>
    </w:p>
    <w:p w:rsidR="00302665" w:rsidRDefault="00900091" w:rsidP="00D3701E">
      <w:pPr>
        <w:pStyle w:val="a3"/>
        <w:ind w:firstLine="567"/>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w:t>
      </w:r>
      <w:r>
        <w:t>, а также сведения о доходах, об имуществе и обязательствах имущественного характера своих супруги (супруга) и несовершеннолетних детей;</w:t>
      </w:r>
    </w:p>
    <w:p w:rsidR="00302665" w:rsidRDefault="00900091" w:rsidP="00D3701E">
      <w:pPr>
        <w:pStyle w:val="a3"/>
        <w:ind w:firstLine="567"/>
      </w:pPr>
      <w:bookmarkStart w:id="7" w:name="anchor20110"/>
      <w:bookmarkEnd w:id="7"/>
      <w:proofErr w:type="gramStart"/>
      <w:r>
        <w:t>к) должности в Фонде пенсионного и социального страхования Российской Федераци</w:t>
      </w:r>
      <w:r>
        <w:t xml:space="preserve">и, Федеральном фонде обязательного медицинского страхования, осуществление полномочий по которым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w:t>
      </w:r>
      <w:r>
        <w:t>стве и обязательствах имущественного характера своих супруги (супруга) и несовершеннолетних детей;</w:t>
      </w:r>
      <w:proofErr w:type="gramEnd"/>
    </w:p>
    <w:p w:rsidR="00302665" w:rsidRDefault="00900091" w:rsidP="00D3701E">
      <w:pPr>
        <w:pStyle w:val="a3"/>
        <w:ind w:firstLine="567"/>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w:t>
      </w:r>
      <w: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02665" w:rsidRDefault="00900091" w:rsidP="00D3701E">
      <w:pPr>
        <w:pStyle w:val="a3"/>
        <w:ind w:firstLine="567"/>
      </w:pPr>
      <w:proofErr w:type="gramStart"/>
      <w:r>
        <w:t xml:space="preserve">м) отдельные должности на основании трудового договора в организациях, создаваемых для выполнения задач, </w:t>
      </w:r>
      <w:r>
        <w:t>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w:t>
      </w:r>
      <w:r>
        <w:t>ве и обязательствах имущественного характера своих супруги (супруга) и несовершеннолетних детей;</w:t>
      </w:r>
      <w:proofErr w:type="gramEnd"/>
    </w:p>
    <w:p w:rsidR="00302665" w:rsidRDefault="00900091" w:rsidP="00D3701E">
      <w:pPr>
        <w:pStyle w:val="a3"/>
        <w:ind w:firstLine="567"/>
      </w:pPr>
      <w:r>
        <w:t>н) должности главного финансового уполномоченного и финансовых уполномоченных в сферах финансовых услуг (далее также - ф</w:t>
      </w:r>
      <w:r>
        <w:t>инансовый уполномоченный), руководителя службы обеспечения деятельности финансового уполномоченного;</w:t>
      </w:r>
    </w:p>
    <w:p w:rsidR="00302665" w:rsidRDefault="00900091" w:rsidP="00D3701E">
      <w:pPr>
        <w:pStyle w:val="a3"/>
        <w:ind w:firstLine="567"/>
      </w:pPr>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w:t>
      </w:r>
      <w:r>
        <w:t>ств в Российской Федерации;</w:t>
      </w:r>
    </w:p>
    <w:p w:rsidR="00302665" w:rsidRDefault="00900091" w:rsidP="00D3701E">
      <w:pPr>
        <w:pStyle w:val="a3"/>
        <w:ind w:firstLine="567"/>
      </w:pPr>
      <w:proofErr w:type="gramStart"/>
      <w:r>
        <w:t xml:space="preserve">1.1) лиц, замещавших (занимавших) должности, указанные в </w:t>
      </w:r>
      <w:hyperlink r:id="rId8" w:history="1">
        <w:r>
          <w:t>пункте 1</w:t>
        </w:r>
      </w:hyperlink>
      <w:r>
        <w:t xml:space="preserve"> настоящей части, и освобожденных от государственных должностей Российской Федерации, должностей</w:t>
      </w:r>
      <w:r>
        <w:t xml:space="preserve">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w:t>
      </w:r>
      <w:r>
        <w:t>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Фонда пенсионного и социального страхова</w:t>
      </w:r>
      <w:r>
        <w:t>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w:t>
      </w:r>
      <w:r>
        <w:t>енными органами (далее - лица, замещавшие (занимавшие) должности);</w:t>
      </w:r>
      <w:proofErr w:type="gramEnd"/>
    </w:p>
    <w:p w:rsidR="00302665" w:rsidRDefault="00900091" w:rsidP="00D3701E">
      <w:pPr>
        <w:pStyle w:val="a3"/>
        <w:ind w:firstLine="567"/>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r:id="rId9" w:history="1">
        <w:r>
          <w:t>пункте 1</w:t>
        </w:r>
      </w:hyperlink>
      <w:r>
        <w:t xml:space="preserve"> настоящей части.</w:t>
      </w:r>
      <w:proofErr w:type="gramEnd"/>
    </w:p>
    <w:p w:rsidR="00302665" w:rsidRDefault="00900091" w:rsidP="00D3701E">
      <w:pPr>
        <w:pStyle w:val="a3"/>
        <w:ind w:firstLine="567"/>
      </w:pPr>
      <w:r>
        <w:t xml:space="preserve">2. </w:t>
      </w:r>
      <w:proofErr w:type="gramStart"/>
      <w:r>
        <w:t xml:space="preserve">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w:t>
      </w:r>
      <w:r>
        <w:t xml:space="preserve">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w:t>
      </w:r>
      <w:hyperlink r:id="rId10" w:history="1">
        <w:r>
          <w:t>порядке</w:t>
        </w:r>
      </w:hyperlink>
      <w:r>
        <w:t>,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w:t>
      </w:r>
      <w:r>
        <w:t>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D3701E" w:rsidRDefault="00D3701E" w:rsidP="00D3701E">
      <w:pPr>
        <w:pStyle w:val="a6"/>
        <w:rPr>
          <w:b/>
          <w:color w:val="26282F"/>
        </w:rPr>
      </w:pPr>
    </w:p>
    <w:p w:rsidR="00302665" w:rsidRDefault="00900091" w:rsidP="00D3701E">
      <w:pPr>
        <w:pStyle w:val="a6"/>
      </w:pPr>
      <w:r>
        <w:rPr>
          <w:b/>
          <w:color w:val="26282F"/>
        </w:rPr>
        <w:t>Статья 3</w:t>
      </w:r>
    </w:p>
    <w:p w:rsidR="00302665" w:rsidRDefault="00900091" w:rsidP="00D3701E">
      <w:pPr>
        <w:pStyle w:val="a3"/>
        <w:ind w:firstLine="567"/>
      </w:pPr>
      <w:r>
        <w:t xml:space="preserve">1. </w:t>
      </w:r>
      <w:proofErr w:type="gramStart"/>
      <w:r>
        <w:t xml:space="preserve">Лицо, замещающее (занимающее) одну из должностей, указанных в </w:t>
      </w:r>
      <w:hyperlink r:id="rId11" w:history="1">
        <w:r>
          <w:t>пункте 1 части 1 статьи 2</w:t>
        </w:r>
      </w:hyperlink>
      <w:r>
        <w:t xml:space="preserve"> настоящего Федераль</w:t>
      </w:r>
      <w:r>
        <w:t>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w:t>
      </w:r>
      <w:r>
        <w:t xml:space="preserve">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(долей участия, паев в уставных (складочных) капиталах организаций), цифровых финансовых активов, цифровой валюты, совершенной им, его </w:t>
      </w:r>
      <w:r>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w:t>
      </w:r>
      <w:r>
        <w:t>дних года, предшествующих отчетному периоду, и об источниках получения</w:t>
      </w:r>
      <w:proofErr w:type="gramEnd"/>
      <w:r>
        <w:t xml:space="preserve"> средств, за счет которых совершены эти сделки.</w:t>
      </w:r>
    </w:p>
    <w:p w:rsidR="00302665" w:rsidRDefault="00900091" w:rsidP="00D3701E">
      <w:pPr>
        <w:pStyle w:val="a3"/>
        <w:ind w:firstLine="567"/>
      </w:pPr>
      <w:r>
        <w:lastRenderedPageBreak/>
        <w:t xml:space="preserve">2. </w:t>
      </w:r>
      <w:proofErr w:type="gramStart"/>
      <w:r>
        <w:t xml:space="preserve">Сведения, указанные в </w:t>
      </w:r>
      <w:hyperlink r:id="rId12" w:history="1">
        <w:r>
          <w:t>части 1</w:t>
        </w:r>
      </w:hyperlink>
      <w:r>
        <w:t xml:space="preserve"> настоящей статьи, представляются в </w:t>
      </w:r>
      <w:hyperlink r:id="rId13" w:history="1">
        <w:r>
          <w:t>порядке</w:t>
        </w:r>
      </w:hyperlink>
      <w:r>
        <w:t xml:space="preserve"> и сроки, установленные нормативными правовыми актами Президента Российской Федерации, нормативными правовыми актами федеральных органов исп</w:t>
      </w:r>
      <w:r>
        <w:t>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w:t>
      </w:r>
      <w:r>
        <w:t>о фонда обязательного медицинского страхования и локальными нормативными актами государственной</w:t>
      </w:r>
      <w:proofErr w:type="gramEnd"/>
      <w:r>
        <w:t xml:space="preserve">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w:t>
      </w:r>
      <w:r>
        <w:t>вах имущественного характера, с учетом особенностей, установленных настоящим Федеральным законом.</w:t>
      </w:r>
    </w:p>
    <w:p w:rsidR="00D3701E" w:rsidRDefault="00D3701E" w:rsidP="00D3701E">
      <w:pPr>
        <w:pStyle w:val="a6"/>
        <w:rPr>
          <w:b/>
          <w:color w:val="26282F"/>
        </w:rPr>
      </w:pPr>
      <w:bookmarkStart w:id="8" w:name="anchor4"/>
      <w:bookmarkEnd w:id="8"/>
    </w:p>
    <w:p w:rsidR="00302665" w:rsidRDefault="00900091" w:rsidP="00D3701E">
      <w:pPr>
        <w:pStyle w:val="a6"/>
      </w:pPr>
      <w:r>
        <w:rPr>
          <w:b/>
          <w:color w:val="26282F"/>
        </w:rPr>
        <w:t>Статья 4</w:t>
      </w:r>
    </w:p>
    <w:p w:rsidR="00302665" w:rsidRDefault="00900091" w:rsidP="00D3701E">
      <w:pPr>
        <w:pStyle w:val="a3"/>
        <w:ind w:firstLine="567"/>
      </w:pPr>
      <w:hyperlink r:id="rId14" w:history="1">
        <w:r>
          <w:t>1.</w:t>
        </w:r>
      </w:hyperlink>
      <w:r>
        <w:t xml:space="preserve">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r:id="rId15" w:history="1">
        <w:r>
          <w:t>пункте 1 части 1 статьи 2</w:t>
        </w:r>
      </w:hyperlink>
      <w:r>
        <w:t xml:space="preserve"> настоящего Федерального закона, а также за расходами </w:t>
      </w:r>
      <w:r>
        <w:t>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w:t>
      </w:r>
      <w:r>
        <w:t>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w:t>
      </w:r>
      <w:r>
        <w:t xml:space="preserve">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302665" w:rsidRDefault="00900091" w:rsidP="00D3701E">
      <w:pPr>
        <w:pStyle w:val="a3"/>
        <w:ind w:firstLine="567"/>
      </w:pPr>
      <w:proofErr w:type="gramStart"/>
      <w:r>
        <w:t>1) правоохранительными органами, иными государственными органами</w:t>
      </w:r>
      <w:r>
        <w:t>,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w:t>
      </w:r>
      <w:r>
        <w:t xml:space="preserve">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w:t>
      </w:r>
      <w:r>
        <w:t>даваемой для выполнения задач, поставленных</w:t>
      </w:r>
      <w:proofErr w:type="gramEnd"/>
      <w:r>
        <w:t xml:space="preserve"> перед федеральными государственными органами;</w:t>
      </w:r>
    </w:p>
    <w:p w:rsidR="00302665" w:rsidRDefault="00900091" w:rsidP="00D3701E">
      <w:pPr>
        <w:pStyle w:val="a3"/>
        <w:ind w:firstLine="567"/>
      </w:pPr>
      <w:bookmarkStart w:id="9" w:name="anchor4012"/>
      <w:bookmarkEnd w:id="9"/>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w:t>
      </w:r>
      <w:r>
        <w:t>яющихся политическими партиями;</w:t>
      </w:r>
    </w:p>
    <w:p w:rsidR="00302665" w:rsidRDefault="00900091" w:rsidP="00D3701E">
      <w:pPr>
        <w:pStyle w:val="a3"/>
        <w:ind w:firstLine="567"/>
      </w:pPr>
      <w:bookmarkStart w:id="10" w:name="anchor4013"/>
      <w:bookmarkEnd w:id="10"/>
      <w:r>
        <w:t>3) Общественной палатой Российской Федерации;</w:t>
      </w:r>
    </w:p>
    <w:p w:rsidR="00302665" w:rsidRDefault="00900091" w:rsidP="00D3701E">
      <w:pPr>
        <w:pStyle w:val="a3"/>
        <w:ind w:firstLine="567"/>
      </w:pPr>
      <w:bookmarkStart w:id="11" w:name="anchor4014"/>
      <w:bookmarkEnd w:id="11"/>
      <w:r>
        <w:t>4) общероссийскими средствами массовой информации.</w:t>
      </w:r>
    </w:p>
    <w:p w:rsidR="00302665" w:rsidRDefault="00900091" w:rsidP="00D3701E">
      <w:pPr>
        <w:pStyle w:val="a3"/>
        <w:ind w:firstLine="567"/>
      </w:pPr>
      <w:r>
        <w:t xml:space="preserve">1.1. </w:t>
      </w:r>
      <w:proofErr w:type="gramStart"/>
      <w:r>
        <w:t>Основанием для принятия решения об осуществлении контроля за расходами лица, замещавшего (занимавшего) одну из должностей, ука</w:t>
      </w:r>
      <w:r>
        <w:t xml:space="preserve">занных в </w:t>
      </w:r>
      <w:hyperlink r:id="rId16"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w:t>
      </w:r>
      <w:r>
        <w:t xml:space="preserve"> </w:t>
      </w:r>
      <w:hyperlink r:id="rId17" w:history="1">
        <w:r>
          <w:t>частью 6 статьи 16</w:t>
        </w:r>
      </w:hyperlink>
      <w:r>
        <w:t xml:space="preserve"> настоящего Федерального закона.</w:t>
      </w:r>
      <w:proofErr w:type="gramEnd"/>
    </w:p>
    <w:p w:rsidR="00302665" w:rsidRDefault="00900091" w:rsidP="00D3701E">
      <w:pPr>
        <w:pStyle w:val="a3"/>
        <w:ind w:firstLine="567"/>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w:t>
      </w:r>
      <w:r>
        <w:t xml:space="preserve">(занимающих) или замещавших (занимавших) должности, указанные в </w:t>
      </w:r>
      <w:hyperlink r:id="rId18" w:history="1">
        <w: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302665" w:rsidRDefault="00900091" w:rsidP="00D3701E">
      <w:pPr>
        <w:pStyle w:val="a3"/>
        <w:ind w:firstLine="567"/>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w:t>
      </w:r>
      <w:r>
        <w:t>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w:t>
      </w:r>
      <w:r>
        <w:t>кой Федерации, Федерального фонда обязательного медицинского страхования или иной</w:t>
      </w:r>
      <w:proofErr w:type="gramEnd"/>
      <w: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r:id="rId19" w:history="1">
        <w:r>
          <w:t>части 1</w:t>
        </w:r>
      </w:hyperlink>
      <w:r>
        <w:t xml:space="preserve"> настоящей статьи.</w:t>
      </w:r>
    </w:p>
    <w:p w:rsidR="00302665" w:rsidRDefault="00900091" w:rsidP="00D3701E">
      <w:pPr>
        <w:pStyle w:val="a3"/>
        <w:ind w:firstLine="567"/>
      </w:pPr>
      <w:r>
        <w:lastRenderedPageBreak/>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r:id="rId20" w:history="1">
        <w:r>
          <w:t>пункте 1 части 1 статьи 2</w:t>
        </w:r>
      </w:hyperlink>
      <w:r>
        <w:t xml:space="preserve"> н</w:t>
      </w:r>
      <w:r>
        <w:t>астоящего Федерального закона, а также за расходами его супруги (супруга) и несовершеннолетних детей включает в себя:</w:t>
      </w:r>
    </w:p>
    <w:p w:rsidR="00302665" w:rsidRDefault="00900091" w:rsidP="00D3701E">
      <w:pPr>
        <w:pStyle w:val="a3"/>
        <w:ind w:firstLine="567"/>
      </w:pPr>
      <w:bookmarkStart w:id="12" w:name="anchor4041"/>
      <w:bookmarkEnd w:id="12"/>
      <w:r>
        <w:t>1) истребование от данного лица сведений:</w:t>
      </w:r>
    </w:p>
    <w:p w:rsidR="00302665" w:rsidRDefault="00900091" w:rsidP="00D3701E">
      <w:pPr>
        <w:pStyle w:val="a3"/>
        <w:ind w:firstLine="567"/>
      </w:pPr>
      <w:proofErr w:type="gramStart"/>
      <w:r>
        <w:t xml:space="preserve">а) о его расходах, а также о расходах его супруги (супруга) </w:t>
      </w:r>
      <w:r>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w:t>
      </w:r>
      <w:r>
        <w:t>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302665" w:rsidRDefault="00900091" w:rsidP="00D3701E">
      <w:pPr>
        <w:pStyle w:val="a3"/>
        <w:ind w:firstLine="567"/>
      </w:pPr>
      <w:bookmarkStart w:id="13" w:name="anchor40412"/>
      <w:bookmarkEnd w:id="13"/>
      <w:r>
        <w:t xml:space="preserve">б) об источниках получения средств, за счет которых совершена сделка, указанная в </w:t>
      </w:r>
      <w:hyperlink r:id="rId21" w:history="1">
        <w:r>
          <w:t>подпункте "а"</w:t>
        </w:r>
      </w:hyperlink>
      <w:r>
        <w:t xml:space="preserve"> настоящего пункта;</w:t>
      </w:r>
    </w:p>
    <w:p w:rsidR="00302665" w:rsidRDefault="00900091" w:rsidP="00D3701E">
      <w:pPr>
        <w:pStyle w:val="a3"/>
        <w:ind w:firstLine="567"/>
      </w:pPr>
      <w:bookmarkStart w:id="14" w:name="anchor4042"/>
      <w:bookmarkEnd w:id="14"/>
      <w:r>
        <w:t xml:space="preserve">2) проверку достоверности и полноты сведений, предусмотренных </w:t>
      </w:r>
      <w:hyperlink r:id="rId22" w:history="1">
        <w:r>
          <w:t>частью 1 статьи 3</w:t>
        </w:r>
      </w:hyperlink>
      <w:r>
        <w:t xml:space="preserve"> нас</w:t>
      </w:r>
      <w:r>
        <w:t xml:space="preserve">тоящего Федерального закона и </w:t>
      </w:r>
      <w:hyperlink r:id="rId23" w:history="1">
        <w:r>
          <w:t>пунктом 1</w:t>
        </w:r>
      </w:hyperlink>
      <w:r>
        <w:t xml:space="preserve"> настоящей части;</w:t>
      </w:r>
    </w:p>
    <w:p w:rsidR="00302665" w:rsidRDefault="00900091" w:rsidP="00D3701E">
      <w:pPr>
        <w:pStyle w:val="a3"/>
        <w:ind w:firstLine="567"/>
      </w:pPr>
      <w:r>
        <w:t>3) определение соответствия расходов данного лица, а также расходов его супруги (супруга) и несовершеннолетних детей по каждой сделке по при</w:t>
      </w:r>
      <w:r>
        <w:t>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D3701E" w:rsidRDefault="00D3701E" w:rsidP="00D3701E">
      <w:pPr>
        <w:pStyle w:val="a6"/>
        <w:rPr>
          <w:b/>
          <w:color w:val="26282F"/>
        </w:rPr>
      </w:pPr>
      <w:bookmarkStart w:id="15" w:name="anchor5"/>
      <w:bookmarkEnd w:id="15"/>
    </w:p>
    <w:p w:rsidR="00302665" w:rsidRDefault="00900091" w:rsidP="00D3701E">
      <w:pPr>
        <w:pStyle w:val="a6"/>
      </w:pPr>
      <w:r>
        <w:rPr>
          <w:b/>
          <w:color w:val="26282F"/>
        </w:rPr>
        <w:t>Статья 5</w:t>
      </w:r>
    </w:p>
    <w:p w:rsidR="00302665" w:rsidRDefault="00900091" w:rsidP="00D3701E">
      <w:pPr>
        <w:pStyle w:val="a3"/>
        <w:ind w:firstLine="567"/>
      </w:pPr>
      <w:r>
        <w:t>1. Должностное лицо, определяемое Президентом Российской Федерации, принимает решение об осуществлении контроля за расходами лиц</w:t>
      </w:r>
      <w:r>
        <w:t xml:space="preserve">, замещающих (занимающих) должности, указанные в </w:t>
      </w:r>
      <w:hyperlink r:id="rId24" w:history="1">
        <w:r>
          <w:t>подпунктах "а"</w:t>
        </w:r>
      </w:hyperlink>
      <w:r>
        <w:t xml:space="preserve">, </w:t>
      </w:r>
      <w:hyperlink r:id="rId25" w:history="1">
        <w:r>
          <w:t>"б"</w:t>
        </w:r>
      </w:hyperlink>
      <w:r>
        <w:t xml:space="preserve"> и </w:t>
      </w:r>
      <w:hyperlink r:id="rId26" w:history="1">
        <w:r>
          <w:t>"о" пункта 1 части 1 статьи 2</w:t>
        </w:r>
      </w:hyperlink>
      <w:r>
        <w:t xml:space="preserve"> настоящего Федерального закона, должности, указанные в </w:t>
      </w:r>
      <w:hyperlink r:id="rId27" w:history="1">
        <w:r>
          <w:t>подпунктах "д"</w:t>
        </w:r>
      </w:hyperlink>
      <w:r>
        <w:t xml:space="preserve">, </w:t>
      </w:r>
      <w:hyperlink r:id="rId28" w:history="1">
        <w:r>
          <w:t>"и</w:t>
        </w:r>
        <w:proofErr w:type="gramStart"/>
        <w:r>
          <w:t>"-</w:t>
        </w:r>
        <w:proofErr w:type="gramEnd"/>
        <w: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w:t>
      </w:r>
      <w:r>
        <w:t xml:space="preserve">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w:t>
      </w:r>
      <w:r>
        <w:t>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302665" w:rsidRDefault="00900091" w:rsidP="00D3701E">
      <w:pPr>
        <w:pStyle w:val="a3"/>
        <w:ind w:firstLine="567"/>
      </w:pPr>
      <w:bookmarkStart w:id="16" w:name="anchor502"/>
      <w:bookmarkEnd w:id="16"/>
      <w:r>
        <w:t xml:space="preserve">2. </w:t>
      </w:r>
      <w:proofErr w:type="gramStart"/>
      <w:r>
        <w:t>Руководитель федерального государственного органа либо уполномоченно</w:t>
      </w:r>
      <w:r>
        <w:t xml:space="preserve">е им должностное лицо принимает решение об осуществлении контроля за расходами лиц, замещающих (занимающих) должности, указанные в </w:t>
      </w:r>
      <w:hyperlink r:id="rId29" w:history="1">
        <w:r>
          <w:t>подпунктах "д"</w:t>
        </w:r>
      </w:hyperlink>
      <w:r>
        <w:t xml:space="preserve"> и </w:t>
      </w:r>
      <w:hyperlink r:id="rId30" w:history="1">
        <w:r>
          <w:t>"м" пункта 1 части 1 статьи 2</w:t>
        </w:r>
      </w:hyperlink>
      <w:r>
        <w:t xml:space="preserve"> настоящего Федерал</w:t>
      </w:r>
      <w:r>
        <w:t>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w:t>
      </w:r>
      <w:r>
        <w:t xml:space="preserve">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w:t>
      </w:r>
      <w:r>
        <w:t>за расходами их супруг (супругов) и несовершеннолетних детей.</w:t>
      </w:r>
      <w:proofErr w:type="gramEnd"/>
    </w:p>
    <w:p w:rsidR="00302665" w:rsidRDefault="00900091" w:rsidP="00D3701E">
      <w:pPr>
        <w:pStyle w:val="a3"/>
        <w:ind w:firstLine="567"/>
      </w:pPr>
      <w:bookmarkStart w:id="17" w:name="anchor503"/>
      <w:bookmarkEnd w:id="17"/>
      <w:r>
        <w:t xml:space="preserve">3. </w:t>
      </w:r>
      <w:proofErr w:type="gramStart"/>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w:t>
      </w:r>
      <w:r>
        <w:t xml:space="preserve">о принимает решение об осуществлении контроля за расходами лиц, замещающих должности, указанные в </w:t>
      </w:r>
      <w:hyperlink r:id="rId31" w:history="1">
        <w:r>
          <w:t>подпунктах "в"</w:t>
        </w:r>
      </w:hyperlink>
      <w:r>
        <w:t xml:space="preserve">, </w:t>
      </w:r>
      <w:hyperlink r:id="rId32" w:history="1">
        <w:r>
          <w:t>"г"</w:t>
        </w:r>
      </w:hyperlink>
      <w:r>
        <w:t xml:space="preserve">, </w:t>
      </w:r>
      <w:hyperlink r:id="rId33" w:history="1">
        <w:r>
          <w:t>"е"</w:t>
        </w:r>
      </w:hyperlink>
      <w:r>
        <w:t xml:space="preserve"> и </w:t>
      </w:r>
      <w:hyperlink r:id="rId34" w:history="1">
        <w:r>
          <w:t xml:space="preserve">"ж" пункта </w:t>
        </w:r>
        <w:r>
          <w:t>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302665" w:rsidRDefault="00900091" w:rsidP="00D3701E">
      <w:pPr>
        <w:pStyle w:val="a3"/>
        <w:ind w:firstLine="567"/>
      </w:pPr>
      <w:r>
        <w:t xml:space="preserve">4. </w:t>
      </w:r>
      <w:proofErr w:type="gramStart"/>
      <w:r>
        <w:t>Председатель Банка России либо уполномоченное им должностное лицо принимает решение об осуществлении</w:t>
      </w:r>
      <w:r>
        <w:t xml:space="preserve"> контроля за расходами лиц, занимающих должности, указанные в </w:t>
      </w:r>
      <w:hyperlink r:id="rId35" w:history="1">
        <w: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w:t>
      </w:r>
      <w:r>
        <w:t>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302665" w:rsidRDefault="00900091" w:rsidP="00D3701E">
      <w:pPr>
        <w:pStyle w:val="a3"/>
        <w:ind w:firstLine="567"/>
      </w:pPr>
      <w:r>
        <w:lastRenderedPageBreak/>
        <w:t>5. Руководитель государственной</w:t>
      </w:r>
      <w:r>
        <w:t xml:space="preserve">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w:t>
      </w:r>
      <w:r>
        <w:t xml:space="preserve">ное лицо принимает решение об осуществлении контроля за расходами лиц, замещающих (занимающих) должности, указанные в </w:t>
      </w:r>
      <w:hyperlink r:id="rId36" w:history="1">
        <w:r>
          <w:t>подпунктах "и</w:t>
        </w:r>
        <w:proofErr w:type="gramStart"/>
        <w:r>
          <w:t>"-</w:t>
        </w:r>
        <w:proofErr w:type="gramEnd"/>
        <w:r>
          <w:t>"л" пункта 1 части 1 статьи 2</w:t>
        </w:r>
      </w:hyperlink>
      <w:r>
        <w:t xml:space="preserve"> настоящего Федерального закона (за исключением лиц, замещающих </w:t>
      </w:r>
      <w:r>
        <w:t xml:space="preserve">должности, </w:t>
      </w:r>
      <w:proofErr w:type="gramStart"/>
      <w:r>
        <w:t>назначение</w:t>
      </w:r>
      <w:proofErr w:type="gramEnd"/>
      <w: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02665" w:rsidRDefault="00900091" w:rsidP="00D3701E">
      <w:pPr>
        <w:pStyle w:val="a3"/>
        <w:ind w:firstLine="567"/>
      </w:pPr>
      <w:r>
        <w:t>6.</w:t>
      </w:r>
      <w:r>
        <w:t xml:space="preserve"> </w:t>
      </w:r>
      <w:proofErr w:type="gramStart"/>
      <w:r>
        <w:t xml:space="preserve">Решение об осуществлении контроля за расходами лиц, замещающих (занимающих) должности, указанные в </w:t>
      </w:r>
      <w:hyperlink r:id="rId37" w:history="1">
        <w:r>
          <w:t>пункте 1 части 1 статьи 2</w:t>
        </w:r>
      </w:hyperlink>
      <w:r>
        <w:t xml:space="preserve"> настоящего Федерального закона, а также за расходами их супруг (супругов) и несовершеннолетних детей </w:t>
      </w:r>
      <w:r>
        <w:t>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w:t>
      </w:r>
      <w:r>
        <w:t>тивными актами Банка</w:t>
      </w:r>
      <w:proofErr w:type="gramEnd"/>
      <w: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w:t>
      </w:r>
      <w:r>
        <w:t>ерацией на основании федеральных законов, отдельно в отношении каждого такого лица и оформляется в письменной форме.</w:t>
      </w:r>
    </w:p>
    <w:p w:rsidR="00302665" w:rsidRDefault="00900091" w:rsidP="00D3701E">
      <w:pPr>
        <w:pStyle w:val="a3"/>
        <w:ind w:firstLine="567"/>
      </w:pPr>
      <w:r>
        <w:t xml:space="preserve">7. </w:t>
      </w:r>
      <w:proofErr w:type="gramStart"/>
      <w:r>
        <w:t xml:space="preserve">Решение об осуществлении контроля за расходами лиц, замещавших (занимавших) должности, указанные в </w:t>
      </w:r>
      <w:hyperlink r:id="rId38" w:history="1">
        <w:r>
          <w:t>пункте 1 части 1 статьи 2</w:t>
        </w:r>
      </w:hyperlink>
      <w:r>
        <w:t xml:space="preserve"> настоящего Федерального закона, а т</w:t>
      </w:r>
      <w:r>
        <w:t>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D3701E" w:rsidRDefault="00D3701E" w:rsidP="00D3701E">
      <w:pPr>
        <w:pStyle w:val="a6"/>
        <w:rPr>
          <w:b/>
          <w:color w:val="26282F"/>
        </w:rPr>
      </w:pPr>
      <w:bookmarkStart w:id="18" w:name="anchor6"/>
      <w:bookmarkEnd w:id="18"/>
    </w:p>
    <w:p w:rsidR="00302665" w:rsidRDefault="00900091" w:rsidP="00D3701E">
      <w:pPr>
        <w:pStyle w:val="a6"/>
      </w:pPr>
      <w:r>
        <w:rPr>
          <w:b/>
          <w:color w:val="26282F"/>
        </w:rPr>
        <w:t>Статья 6</w:t>
      </w:r>
    </w:p>
    <w:p w:rsidR="00302665" w:rsidRDefault="00900091" w:rsidP="00D3701E">
      <w:pPr>
        <w:pStyle w:val="a3"/>
        <w:ind w:firstLine="567"/>
      </w:pPr>
      <w: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w:t>
      </w:r>
      <w:r>
        <w:t xml:space="preserve">твляет контроль за расходами лиц, замещающих (занимающих) должности, указанные в </w:t>
      </w:r>
      <w:hyperlink r:id="rId39" w:history="1">
        <w:r>
          <w:t>подпунктах "а"</w:t>
        </w:r>
      </w:hyperlink>
      <w:r>
        <w:t xml:space="preserve">, </w:t>
      </w:r>
      <w:hyperlink r:id="rId40" w:history="1">
        <w:r>
          <w:t>"б"</w:t>
        </w:r>
      </w:hyperlink>
      <w:r>
        <w:t xml:space="preserve"> и </w:t>
      </w:r>
      <w:hyperlink r:id="rId41" w:history="1">
        <w:r>
          <w:t>"о" пункта 1 части 1 статьи 2</w:t>
        </w:r>
      </w:hyperlink>
      <w:r>
        <w:t xml:space="preserve"> настоящего Федерального закона, д</w:t>
      </w:r>
      <w:r>
        <w:t xml:space="preserve">олжности, указанные в </w:t>
      </w:r>
      <w:hyperlink r:id="rId42" w:history="1">
        <w:r>
          <w:t>подпунктах "д"</w:t>
        </w:r>
      </w:hyperlink>
      <w:r>
        <w:t xml:space="preserve">, </w:t>
      </w:r>
      <w:hyperlink r:id="rId43" w:history="1">
        <w:r>
          <w:t>"и</w:t>
        </w:r>
        <w:proofErr w:type="gramStart"/>
        <w:r>
          <w:t>"-</w:t>
        </w:r>
        <w:proofErr w:type="gramEnd"/>
        <w:r>
          <w:t>"м" пункта 1 части 1 статьи 2</w:t>
        </w:r>
      </w:hyperlink>
      <w:r>
        <w:t xml:space="preserve"> настоящего Федерального закона, назначение на которые и освобождение от которых осуществляются </w:t>
      </w:r>
      <w:proofErr w:type="gramStart"/>
      <w:r>
        <w:t>Президентом Российской Федера</w:t>
      </w:r>
      <w:r>
        <w:t>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w:t>
      </w:r>
      <w:r>
        <w:t>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302665" w:rsidRDefault="00900091" w:rsidP="00D3701E">
      <w:pPr>
        <w:pStyle w:val="a3"/>
        <w:ind w:firstLine="567"/>
      </w:pPr>
      <w:bookmarkStart w:id="19" w:name="anchor602"/>
      <w:bookmarkEnd w:id="19"/>
      <w:r>
        <w:t xml:space="preserve">2. </w:t>
      </w:r>
      <w:proofErr w:type="gramStart"/>
      <w:r>
        <w:t>Подразделение кадровой службы федера</w:t>
      </w:r>
      <w:r>
        <w:t>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w:t>
      </w:r>
      <w:r>
        <w:t xml:space="preserve"> расходами лиц, замещающих (занимающих) должности, указанные в </w:t>
      </w:r>
      <w:hyperlink r:id="rId44" w:history="1">
        <w:r>
          <w:t>подпунктах "д"</w:t>
        </w:r>
      </w:hyperlink>
      <w:r>
        <w:t xml:space="preserve"> и </w:t>
      </w:r>
      <w:hyperlink r:id="rId45" w:history="1">
        <w: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w:t>
      </w:r>
      <w:r>
        <w:t>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w:t>
      </w:r>
      <w:r>
        <w:t>ии Российской Федерации и аппарата Счетной палаты Российской Федерации), а также за расходами их супруг (супругов) и несовершеннолетних детей.</w:t>
      </w:r>
    </w:p>
    <w:p w:rsidR="00302665" w:rsidRDefault="00900091" w:rsidP="00D3701E">
      <w:pPr>
        <w:pStyle w:val="a3"/>
        <w:ind w:firstLine="567"/>
      </w:pPr>
      <w:bookmarkStart w:id="20" w:name="anchor603"/>
      <w:bookmarkEnd w:id="20"/>
      <w:r>
        <w:t xml:space="preserve">3. </w:t>
      </w:r>
      <w:proofErr w:type="gramStart"/>
      <w:r>
        <w:t>Государственный орган субъекта Российской Федерации (подразделение государственного органа либо должностное ли</w:t>
      </w:r>
      <w:r>
        <w:t>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w:t>
      </w:r>
      <w:r>
        <w:t xml:space="preserve"> должности, указанные в </w:t>
      </w:r>
      <w:hyperlink r:id="rId46" w:history="1">
        <w:r>
          <w:t>подпунктах "в"</w:t>
        </w:r>
      </w:hyperlink>
      <w:r>
        <w:t xml:space="preserve">, </w:t>
      </w:r>
      <w:hyperlink r:id="rId47" w:history="1">
        <w:r>
          <w:t>"г"</w:t>
        </w:r>
      </w:hyperlink>
      <w:r>
        <w:t xml:space="preserve">, </w:t>
      </w:r>
      <w:hyperlink r:id="rId48" w:history="1">
        <w:r>
          <w:t>"е"</w:t>
        </w:r>
      </w:hyperlink>
      <w:r>
        <w:t xml:space="preserve"> и </w:t>
      </w:r>
      <w:hyperlink r:id="rId49" w:history="1">
        <w:r>
          <w:t xml:space="preserve">"ж" пункта 1 части 1 </w:t>
        </w:r>
        <w:r>
          <w:lastRenderedPageBreak/>
          <w:t>статьи 2</w:t>
        </w:r>
      </w:hyperlink>
      <w:r>
        <w:t xml:space="preserve"> настоящего Федерального закона, а также за</w:t>
      </w:r>
      <w:proofErr w:type="gramEnd"/>
      <w:r>
        <w:t xml:space="preserve"> расходами их</w:t>
      </w:r>
      <w:r>
        <w:t xml:space="preserve"> супруг (супругов) и несовершеннолетних детей.</w:t>
      </w:r>
    </w:p>
    <w:p w:rsidR="00302665" w:rsidRDefault="00900091" w:rsidP="00D3701E">
      <w:pPr>
        <w:pStyle w:val="a3"/>
        <w:ind w:firstLine="567"/>
      </w:pPr>
      <w:r>
        <w:t xml:space="preserve">4. </w:t>
      </w:r>
      <w:proofErr w:type="gramStart"/>
      <w:r>
        <w:t>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w:t>
      </w:r>
      <w:r>
        <w:t xml:space="preserve"> в </w:t>
      </w:r>
      <w:hyperlink r:id="rId50" w:history="1">
        <w: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w:t>
      </w:r>
      <w:r>
        <w:t>го, а также за расходами их супруг (супругов) и несовершеннолетних детей.</w:t>
      </w:r>
      <w:proofErr w:type="gramEnd"/>
    </w:p>
    <w:p w:rsidR="00302665" w:rsidRDefault="00900091" w:rsidP="00D3701E">
      <w:pPr>
        <w:pStyle w:val="a3"/>
        <w:ind w:firstLine="567"/>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w:t>
      </w:r>
      <w:r>
        <w:t>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w:t>
      </w:r>
      <w:r>
        <w:t xml:space="preserve">ществляют контроль за расходами лиц, замещающих (занимающих) должности, указанные в </w:t>
      </w:r>
      <w:hyperlink r:id="rId51" w:history="1">
        <w:r>
          <w:t>подпунктах "и</w:t>
        </w:r>
        <w:proofErr w:type="gramStart"/>
        <w:r>
          <w:t>"-</w:t>
        </w:r>
        <w:proofErr w:type="gramEnd"/>
        <w:r>
          <w:t>"л" пункта 1 части 1 статьи 2</w:t>
        </w:r>
      </w:hyperlink>
      <w:r>
        <w:t xml:space="preserve"> настоящего Федерального закона (за исключением лиц, замещающих должности, назначение на которые и</w:t>
      </w:r>
      <w:r>
        <w:t xml:space="preserve">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D3701E" w:rsidRDefault="00D3701E" w:rsidP="00D3701E">
      <w:pPr>
        <w:pStyle w:val="a6"/>
        <w:rPr>
          <w:b/>
          <w:color w:val="26282F"/>
        </w:rPr>
      </w:pPr>
      <w:bookmarkStart w:id="21" w:name="anchor7"/>
      <w:bookmarkEnd w:id="21"/>
    </w:p>
    <w:p w:rsidR="00302665" w:rsidRDefault="00900091" w:rsidP="00D3701E">
      <w:pPr>
        <w:pStyle w:val="a6"/>
      </w:pPr>
      <w:r>
        <w:rPr>
          <w:b/>
          <w:color w:val="26282F"/>
        </w:rPr>
        <w:t>Стат</w:t>
      </w:r>
      <w:r>
        <w:rPr>
          <w:b/>
          <w:color w:val="26282F"/>
        </w:rPr>
        <w:t>ья 7</w:t>
      </w:r>
    </w:p>
    <w:p w:rsidR="00302665" w:rsidRDefault="00900091" w:rsidP="00D3701E">
      <w:pPr>
        <w:pStyle w:val="a3"/>
        <w:ind w:firstLine="567"/>
      </w:pPr>
      <w:bookmarkStart w:id="22" w:name="anchor701"/>
      <w:bookmarkEnd w:id="22"/>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r:id="rId52" w:history="1">
        <w:r>
          <w:t>статье 6</w:t>
        </w:r>
      </w:hyperlink>
      <w:r>
        <w:t xml:space="preserve"> настоящего Федерального закона (далее - органы, подразделения и должностные лица, ответственные за п</w:t>
      </w:r>
      <w:r>
        <w:t xml:space="preserve">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r:id="rId53" w:history="1">
        <w:r>
          <w:t>пункте 1 час</w:t>
        </w:r>
        <w:r>
          <w:t>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r:id="rId54" w:history="1">
        <w: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w:t>
      </w:r>
      <w:r>
        <w:t xml:space="preserve"> в пункте 1 части 1 статьи 2 настоящего Федерального закона, обратилось с ходатайством в соответствии с </w:t>
      </w:r>
      <w:hyperlink r:id="rId55" w:history="1">
        <w:r>
          <w:t>пунктом 3 части 2 статьи 9</w:t>
        </w:r>
      </w:hyperlink>
      <w:r>
        <w:t xml:space="preserve"> настоящего Федерального закона, с данным лицом в течение семи рабочих дней со дня поступления хо</w:t>
      </w:r>
      <w:r>
        <w:t xml:space="preserve">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302665" w:rsidRDefault="00900091" w:rsidP="00D3701E">
      <w:pPr>
        <w:pStyle w:val="a3"/>
        <w:ind w:firstLine="567"/>
      </w:pPr>
      <w:bookmarkStart w:id="23" w:name="anchor702"/>
      <w:bookmarkEnd w:id="23"/>
      <w:r>
        <w:t xml:space="preserve">2. </w:t>
      </w:r>
      <w:proofErr w:type="gramStart"/>
      <w:r>
        <w:t xml:space="preserve">Проверка достоверности и полноты сведений, предусмотренных </w:t>
      </w:r>
      <w:hyperlink r:id="rId56" w:history="1">
        <w:r>
          <w:t>частью 1 статьи 3</w:t>
        </w:r>
      </w:hyperlink>
      <w:r>
        <w:t xml:space="preserve"> и </w:t>
      </w:r>
      <w:hyperlink r:id="rId57" w:history="1">
        <w: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w:t>
      </w:r>
      <w:r>
        <w:t>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w:t>
      </w:r>
      <w:r>
        <w:t>едставившего такие сведения, его супруги (супруга) и несовершеннолетних детей.</w:t>
      </w:r>
    </w:p>
    <w:p w:rsidR="00302665" w:rsidRDefault="00900091" w:rsidP="00D3701E">
      <w:pPr>
        <w:pStyle w:val="a3"/>
        <w:ind w:firstLine="567"/>
      </w:pPr>
      <w:r>
        <w:t xml:space="preserve">3. </w:t>
      </w:r>
      <w:proofErr w:type="gramStart"/>
      <w:r>
        <w:t>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w:t>
      </w:r>
      <w:r>
        <w:t xml:space="preserve">занных в </w:t>
      </w:r>
      <w:hyperlink r:id="rId58"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w:t>
      </w:r>
      <w:r>
        <w:t xml:space="preserve">сведения, предусмотренные </w:t>
      </w:r>
      <w:hyperlink r:id="rId59" w:history="1">
        <w: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w:t>
      </w:r>
      <w:r>
        <w:t xml:space="preserve">ещавшее (занимавшее) одну из должностей, указанных в пункте 1 части 1 статьи 2 настоящего Федерального закона, обратилось с ходатайством в соответствии с </w:t>
      </w:r>
      <w:hyperlink r:id="rId60" w:history="1">
        <w:r>
          <w:t>частью 4 статьи 9</w:t>
        </w:r>
      </w:hyperlink>
      <w:r>
        <w:t xml:space="preserve"> настоящего Федерального закона, с данным лицом в течение </w:t>
      </w:r>
      <w:r>
        <w:t xml:space="preserve">семи рабочих дней со дня поступления ходатайства (в случае наличия уважительной причины - в срок, согласованный с данным лицом) </w:t>
      </w:r>
      <w:r>
        <w:lastRenderedPageBreak/>
        <w:t>проводится беседа, в ходе которой должны быть даны разъяснения по интересующим его вопросам. Копия уведомления направляется в го</w:t>
      </w:r>
      <w:r>
        <w:t>сударственный орган, орган местного самоуправления или организацию, где данное лицо замещало (занимало) должность.</w:t>
      </w:r>
    </w:p>
    <w:p w:rsidR="00D3701E" w:rsidRDefault="00D3701E" w:rsidP="00D3701E">
      <w:pPr>
        <w:pStyle w:val="a6"/>
        <w:rPr>
          <w:b/>
          <w:color w:val="26282F"/>
        </w:rPr>
      </w:pPr>
      <w:bookmarkStart w:id="24" w:name="anchor8"/>
      <w:bookmarkEnd w:id="24"/>
    </w:p>
    <w:p w:rsidR="00302665" w:rsidRDefault="00900091" w:rsidP="00D3701E">
      <w:pPr>
        <w:pStyle w:val="a6"/>
      </w:pPr>
      <w:r>
        <w:rPr>
          <w:b/>
          <w:color w:val="26282F"/>
        </w:rPr>
        <w:t>Статья 8</w:t>
      </w:r>
    </w:p>
    <w:p w:rsidR="00302665" w:rsidRDefault="00900091" w:rsidP="00D3701E">
      <w:pPr>
        <w:pStyle w:val="a3"/>
        <w:ind w:firstLine="567"/>
      </w:pPr>
      <w:bookmarkStart w:id="25" w:name="anchor801"/>
      <w:bookmarkEnd w:id="25"/>
      <w:r>
        <w:t xml:space="preserve">1. Сведения, предусмотренные </w:t>
      </w:r>
      <w:hyperlink r:id="rId61" w:history="1">
        <w:r>
          <w:t>частью 1</w:t>
        </w:r>
        <w:r>
          <w:t xml:space="preserve"> статьи 3</w:t>
        </w:r>
      </w:hyperlink>
      <w:r>
        <w:t xml:space="preserve"> и </w:t>
      </w:r>
      <w:hyperlink r:id="rId62" w:history="1">
        <w: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w:t>
      </w:r>
      <w:hyperlink r:id="rId63" w:history="1">
        <w:r>
          <w:t>информа</w:t>
        </w:r>
        <w:r>
          <w:t>ции</w:t>
        </w:r>
      </w:hyperlink>
      <w:r>
        <w:t xml:space="preserve">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64" w:history="1">
        <w:r>
          <w:t>законодательством</w:t>
        </w:r>
      </w:hyperlink>
      <w:r>
        <w:t xml:space="preserve"> Р</w:t>
      </w:r>
      <w:r>
        <w:t>оссийской Федерации о государственной тайне.</w:t>
      </w:r>
    </w:p>
    <w:p w:rsidR="00302665" w:rsidRDefault="00900091" w:rsidP="00D3701E">
      <w:pPr>
        <w:pStyle w:val="a3"/>
        <w:ind w:firstLine="567"/>
      </w:pPr>
      <w:bookmarkStart w:id="26" w:name="anchor802"/>
      <w:bookmarkEnd w:id="26"/>
      <w:r>
        <w:t xml:space="preserve">2. </w:t>
      </w:r>
      <w:proofErr w:type="gramStart"/>
      <w:r>
        <w:t xml:space="preserve">Не допускается использование сведений, предусмотренных </w:t>
      </w:r>
      <w:hyperlink r:id="rId65" w:history="1">
        <w:r>
          <w:t>частью 1 статьи 3</w:t>
        </w:r>
      </w:hyperlink>
      <w:r>
        <w:t xml:space="preserve"> и </w:t>
      </w:r>
      <w:hyperlink r:id="rId66" w:history="1">
        <w:r>
          <w:t>пунктом 1 части 4 статьи 4</w:t>
        </w:r>
      </w:hyperlink>
      <w:r>
        <w:t xml:space="preserve"> настоящего Федерального закона и представленных в</w:t>
      </w:r>
      <w:r>
        <w:t xml:space="preserve">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w:t>
      </w:r>
      <w:r>
        <w:t>ертвований (взносов) в фонды общественных объединений, религиозных и</w:t>
      </w:r>
      <w:proofErr w:type="gramEnd"/>
      <w:r>
        <w:t xml:space="preserve"> иных организаций либо в пользу физических лиц.</w:t>
      </w:r>
    </w:p>
    <w:p w:rsidR="00302665" w:rsidRDefault="00900091" w:rsidP="00D3701E">
      <w:pPr>
        <w:pStyle w:val="a3"/>
        <w:ind w:firstLine="567"/>
      </w:pPr>
      <w:bookmarkStart w:id="27" w:name="anchor803"/>
      <w:bookmarkEnd w:id="27"/>
      <w:r>
        <w:t xml:space="preserve">3. Лица, виновные в разглашении сведений, предусмотренных </w:t>
      </w:r>
      <w:hyperlink r:id="rId67" w:history="1">
        <w:r>
          <w:t>частью 1 статьи 3</w:t>
        </w:r>
      </w:hyperlink>
      <w:r>
        <w:t xml:space="preserve"> и </w:t>
      </w:r>
      <w:hyperlink r:id="rId68" w:history="1">
        <w:r>
          <w:t>пункт</w:t>
        </w:r>
        <w:r>
          <w:t>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w:t>
      </w:r>
      <w:r>
        <w:t>ом Российской Федерации.</w:t>
      </w:r>
    </w:p>
    <w:p w:rsidR="00302665" w:rsidRDefault="00900091" w:rsidP="00D3701E">
      <w:pPr>
        <w:pStyle w:val="a3"/>
        <w:ind w:firstLine="567"/>
      </w:pPr>
      <w:r>
        <w:t xml:space="preserve">4. </w:t>
      </w:r>
      <w:proofErr w:type="gramStart"/>
      <w:r>
        <w:t>Представленные в соответствии с настоящим Федеральным законом сведения об источниках получения средств, за счет которых со</w:t>
      </w:r>
      <w:r>
        <w:t>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w:t>
      </w:r>
      <w:r>
        <w:t xml:space="preserve"> общая сумма таких сделок превышает общий доход лица, замещающего (занимающего) одну из должностей, указанных в </w:t>
      </w:r>
      <w:hyperlink r:id="rId69" w:history="1">
        <w:r>
          <w:t>пункте</w:t>
        </w:r>
        <w:proofErr w:type="gramEnd"/>
        <w:r>
          <w:t> </w:t>
        </w:r>
        <w:proofErr w:type="gramStart"/>
        <w:r>
          <w:t>1 части 1 статьи 2</w:t>
        </w:r>
      </w:hyperlink>
      <w:r>
        <w:t xml:space="preserve"> настоящего Федерального закона, и его супруги (супруга) за три последних года, предшеству</w:t>
      </w:r>
      <w:r>
        <w:t>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w:t>
      </w:r>
      <w:r>
        <w:t>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t xml:space="preserve"> </w:t>
      </w:r>
      <w:proofErr w:type="gramStart"/>
      <w:r>
        <w:t>основании федеральных законов, на официальном сайте фин</w:t>
      </w:r>
      <w:r>
        <w:t>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w:t>
      </w:r>
      <w:r>
        <w:t xml:space="preserve">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w:t>
      </w:r>
      <w:hyperlink r:id="rId70" w:history="1">
        <w:r>
          <w:t xml:space="preserve">о </w:t>
        </w:r>
        <w:r>
          <w:t>государственной тайне</w:t>
        </w:r>
      </w:hyperlink>
      <w:r>
        <w:t xml:space="preserve"> и </w:t>
      </w:r>
      <w:hyperlink r:id="rId71" w:history="1">
        <w:r>
          <w:t>о защите персональных данных</w:t>
        </w:r>
      </w:hyperlink>
      <w:r>
        <w:t>.</w:t>
      </w:r>
      <w:proofErr w:type="gramEnd"/>
    </w:p>
    <w:p w:rsidR="00D3701E" w:rsidRDefault="00D3701E" w:rsidP="00D3701E">
      <w:pPr>
        <w:pStyle w:val="a6"/>
        <w:rPr>
          <w:b/>
          <w:color w:val="26282F"/>
        </w:rPr>
      </w:pPr>
      <w:bookmarkStart w:id="28" w:name="anchor9"/>
      <w:bookmarkEnd w:id="28"/>
    </w:p>
    <w:p w:rsidR="00302665" w:rsidRDefault="00900091" w:rsidP="00D3701E">
      <w:pPr>
        <w:pStyle w:val="a6"/>
      </w:pPr>
      <w:r>
        <w:rPr>
          <w:b/>
          <w:color w:val="26282F"/>
        </w:rPr>
        <w:t>Статья 9</w:t>
      </w:r>
    </w:p>
    <w:p w:rsidR="00302665" w:rsidRDefault="00900091" w:rsidP="00D3701E">
      <w:pPr>
        <w:pStyle w:val="a3"/>
        <w:ind w:firstLine="567"/>
      </w:pPr>
      <w:r>
        <w:t xml:space="preserve">1. </w:t>
      </w:r>
      <w:proofErr w:type="gramStart"/>
      <w:r>
        <w:t>Лицо, замещающе</w:t>
      </w:r>
      <w:r>
        <w:t xml:space="preserve">е (занимающее) или замещавшее (занимавшее) одну из должностей, указанных в </w:t>
      </w:r>
      <w:hyperlink r:id="rId72" w:history="1">
        <w: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w:t>
      </w:r>
      <w:r>
        <w:t xml:space="preserve"> и несовершеннолетних детей обязано представлять сведения, предусмотренные </w:t>
      </w:r>
      <w:hyperlink r:id="rId73" w:history="1">
        <w:r>
          <w:t>пунктом 1 части 4 статьи 4</w:t>
        </w:r>
      </w:hyperlink>
      <w:r>
        <w:t xml:space="preserve"> настоящего Федерального закона.</w:t>
      </w:r>
      <w:proofErr w:type="gramEnd"/>
    </w:p>
    <w:p w:rsidR="00302665" w:rsidRDefault="00900091" w:rsidP="00D3701E">
      <w:pPr>
        <w:pStyle w:val="a3"/>
        <w:ind w:firstLine="567"/>
      </w:pPr>
      <w:bookmarkStart w:id="29" w:name="anchor902"/>
      <w:bookmarkEnd w:id="29"/>
      <w:r>
        <w:t xml:space="preserve">2. Лицо, замещающее (занимающее) одну из должностей, указанных в </w:t>
      </w:r>
      <w:hyperlink r:id="rId74" w:history="1">
        <w: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302665" w:rsidRDefault="00900091" w:rsidP="00D3701E">
      <w:pPr>
        <w:pStyle w:val="a3"/>
        <w:ind w:firstLine="567"/>
      </w:pPr>
      <w:bookmarkStart w:id="30" w:name="anchor9021"/>
      <w:bookmarkEnd w:id="30"/>
      <w:r>
        <w:t>1) давать пояснения в письменной форме:</w:t>
      </w:r>
    </w:p>
    <w:p w:rsidR="00302665" w:rsidRDefault="00900091" w:rsidP="00D3701E">
      <w:pPr>
        <w:pStyle w:val="a3"/>
        <w:ind w:firstLine="567"/>
      </w:pPr>
      <w:bookmarkStart w:id="31" w:name="anchor90211"/>
      <w:bookmarkEnd w:id="31"/>
      <w:r>
        <w:t xml:space="preserve">а) в связи с истребованием </w:t>
      </w:r>
      <w:r>
        <w:t xml:space="preserve">сведений, предусмотренных </w:t>
      </w:r>
      <w:hyperlink r:id="rId75" w:history="1">
        <w:r>
          <w:t>пунктом 1 части 4 статьи 4</w:t>
        </w:r>
      </w:hyperlink>
      <w:r>
        <w:t xml:space="preserve"> настоящего Федерального закона;</w:t>
      </w:r>
    </w:p>
    <w:p w:rsidR="00302665" w:rsidRDefault="00900091" w:rsidP="00D3701E">
      <w:pPr>
        <w:pStyle w:val="a3"/>
        <w:ind w:firstLine="567"/>
      </w:pPr>
      <w:bookmarkStart w:id="32" w:name="anchor90212"/>
      <w:bookmarkEnd w:id="32"/>
      <w:r>
        <w:lastRenderedPageBreak/>
        <w:t xml:space="preserve">б) в ходе проверки достоверности и полноты сведений, предусмотренных </w:t>
      </w:r>
      <w:hyperlink r:id="rId76" w:history="1">
        <w:r>
          <w:t>частью 1 статьи 3</w:t>
        </w:r>
      </w:hyperlink>
      <w:r>
        <w:t xml:space="preserve"> и </w:t>
      </w:r>
      <w:hyperlink r:id="rId77" w:history="1">
        <w:r>
          <w:t>пунктом 1 части 4 статьи 4</w:t>
        </w:r>
      </w:hyperlink>
      <w:r>
        <w:t xml:space="preserve"> настоящего Федерального закона, и по ее результатам;</w:t>
      </w:r>
    </w:p>
    <w:p w:rsidR="00302665" w:rsidRDefault="00900091" w:rsidP="00D3701E">
      <w:pPr>
        <w:pStyle w:val="a3"/>
        <w:ind w:firstLine="567"/>
      </w:pPr>
      <w:bookmarkStart w:id="33" w:name="anchor90213"/>
      <w:bookmarkEnd w:id="33"/>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r:id="rId78" w:history="1">
        <w:r>
          <w:t>подпункте "а" пункта 1 части 4 статьи 4</w:t>
        </w:r>
      </w:hyperlink>
      <w:r>
        <w:t xml:space="preserve"> настоящего Федерального закона;</w:t>
      </w:r>
    </w:p>
    <w:p w:rsidR="00302665" w:rsidRDefault="00900091" w:rsidP="00D3701E">
      <w:pPr>
        <w:pStyle w:val="a3"/>
        <w:ind w:firstLine="567"/>
      </w:pPr>
      <w:bookmarkStart w:id="34" w:name="anchor9022"/>
      <w:bookmarkEnd w:id="34"/>
      <w:r>
        <w:t>2) представлять дополнительные материалы и давать по ним пояснения в письменной форме;</w:t>
      </w:r>
    </w:p>
    <w:p w:rsidR="00302665" w:rsidRDefault="00900091" w:rsidP="00D3701E">
      <w:pPr>
        <w:pStyle w:val="a3"/>
        <w:ind w:firstLine="567"/>
      </w:pPr>
      <w:bookmarkStart w:id="35" w:name="anchor9023"/>
      <w:bookmarkEnd w:id="35"/>
      <w:r>
        <w:t xml:space="preserve">3) обращаться с ходатайством в орган, подразделение или к должностному лицу, ответственным за </w:t>
      </w:r>
      <w:r>
        <w:t xml:space="preserve">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w:t>
      </w:r>
      <w:r>
        <w:t>ворению.</w:t>
      </w:r>
    </w:p>
    <w:p w:rsidR="00302665" w:rsidRDefault="00900091" w:rsidP="00D3701E">
      <w:pPr>
        <w:pStyle w:val="a3"/>
        <w:ind w:firstLine="567"/>
      </w:pPr>
      <w:bookmarkStart w:id="36" w:name="anchor903"/>
      <w:bookmarkEnd w:id="36"/>
      <w:r>
        <w:t xml:space="preserve">3. </w:t>
      </w:r>
      <w:proofErr w:type="gramStart"/>
      <w:r>
        <w:t xml:space="preserve">Лицо, замещающее (занимающее) одну из должностей, указанных в </w:t>
      </w:r>
      <w:hyperlink r:id="rId79" w:history="1">
        <w: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w:t>
      </w:r>
      <w:r>
        <w:t xml:space="preserve">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w:t>
      </w:r>
      <w:r>
        <w:t xml:space="preserve">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302665" w:rsidRDefault="00900091" w:rsidP="00D3701E">
      <w:pPr>
        <w:pStyle w:val="a3"/>
        <w:ind w:firstLine="567"/>
      </w:pPr>
      <w:r>
        <w:t xml:space="preserve">4. </w:t>
      </w:r>
      <w:proofErr w:type="gramStart"/>
      <w:r>
        <w:t xml:space="preserve">Лицо, замещавшее (занимавшее) одну из должностей, указанных в </w:t>
      </w:r>
      <w:hyperlink r:id="rId80" w:history="1">
        <w: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r:id="rId81" w:history="1">
        <w:r>
          <w:t xml:space="preserve">пунктами </w:t>
        </w:r>
        <w:r>
          <w:t>1</w:t>
        </w:r>
      </w:hyperlink>
      <w:r>
        <w:t xml:space="preserve"> и </w:t>
      </w:r>
      <w:hyperlink r:id="rId82" w:history="1">
        <w: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w:t>
      </w:r>
      <w:r>
        <w:t>м такого контроля. Ходатайство подлежит обязательному удовлетворению.</w:t>
      </w:r>
    </w:p>
    <w:p w:rsidR="00D3701E" w:rsidRDefault="00D3701E" w:rsidP="00D3701E">
      <w:pPr>
        <w:pStyle w:val="a6"/>
        <w:rPr>
          <w:b/>
          <w:color w:val="26282F"/>
        </w:rPr>
      </w:pPr>
      <w:bookmarkStart w:id="37" w:name="anchor10"/>
      <w:bookmarkEnd w:id="37"/>
    </w:p>
    <w:p w:rsidR="00302665" w:rsidRDefault="00900091" w:rsidP="00D3701E">
      <w:pPr>
        <w:pStyle w:val="a6"/>
      </w:pPr>
      <w:r>
        <w:rPr>
          <w:b/>
          <w:color w:val="26282F"/>
        </w:rPr>
        <w:t>Статья 10</w:t>
      </w:r>
    </w:p>
    <w:p w:rsidR="00302665" w:rsidRDefault="00900091" w:rsidP="00D3701E">
      <w:pPr>
        <w:pStyle w:val="a3"/>
        <w:ind w:firstLine="567"/>
      </w:pPr>
      <w:r>
        <w:t xml:space="preserve">Органы, подразделения и должностные лица, ответственные за профилактику коррупционных и иных правонарушений, </w:t>
      </w:r>
      <w:r>
        <w:t>обязаны:</w:t>
      </w:r>
    </w:p>
    <w:p w:rsidR="00302665" w:rsidRDefault="00900091" w:rsidP="00D3701E">
      <w:pPr>
        <w:pStyle w:val="a3"/>
        <w:ind w:firstLine="567"/>
      </w:pPr>
      <w:bookmarkStart w:id="38" w:name="anchor101"/>
      <w:bookmarkEnd w:id="38"/>
      <w:proofErr w:type="gramStart"/>
      <w:r>
        <w:t xml:space="preserve">1) осуществлять анализ поступающих в соответствии с настоящим Федеральным законом и </w:t>
      </w:r>
      <w:hyperlink r:id="rId83" w:history="1">
        <w:r>
          <w:t>Федеральным 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r:id="rId84" w:history="1">
        <w:r>
          <w:t>пункте 1 части</w:t>
        </w:r>
        <w:r>
          <w:t xml:space="preserve"> 1 статьи 2</w:t>
        </w:r>
      </w:hyperlink>
      <w:r>
        <w:t xml:space="preserve"> настоящего Федерального закона, его супруги (супруга) и несовершеннолетних детей;</w:t>
      </w:r>
      <w:proofErr w:type="gramEnd"/>
    </w:p>
    <w:p w:rsidR="00302665" w:rsidRDefault="00900091" w:rsidP="00D3701E">
      <w:pPr>
        <w:pStyle w:val="a3"/>
        <w:ind w:firstLine="567"/>
      </w:pPr>
      <w:bookmarkStart w:id="39" w:name="anchor102"/>
      <w:bookmarkEnd w:id="39"/>
      <w:r>
        <w:t xml:space="preserve">2) принимать сведения, представляемые в соответствии с </w:t>
      </w:r>
      <w:hyperlink r:id="rId85" w:history="1">
        <w:r>
          <w:t>частью 1 статьи 3</w:t>
        </w:r>
      </w:hyperlink>
      <w:r>
        <w:t xml:space="preserve"> настоящего Федерального закона.</w:t>
      </w:r>
    </w:p>
    <w:p w:rsidR="00D3701E" w:rsidRDefault="00D3701E" w:rsidP="00D3701E">
      <w:pPr>
        <w:pStyle w:val="a6"/>
        <w:rPr>
          <w:b/>
          <w:color w:val="26282F"/>
        </w:rPr>
      </w:pPr>
      <w:bookmarkStart w:id="40" w:name="anchor11"/>
      <w:bookmarkEnd w:id="40"/>
    </w:p>
    <w:p w:rsidR="00302665" w:rsidRDefault="00900091" w:rsidP="00D3701E">
      <w:pPr>
        <w:pStyle w:val="a6"/>
      </w:pPr>
      <w:r>
        <w:rPr>
          <w:b/>
          <w:color w:val="26282F"/>
        </w:rPr>
        <w:t>Статья 11</w:t>
      </w:r>
    </w:p>
    <w:p w:rsidR="00302665" w:rsidRDefault="00900091" w:rsidP="00D3701E">
      <w:pPr>
        <w:pStyle w:val="a3"/>
        <w:ind w:firstLine="567"/>
      </w:pPr>
      <w:bookmarkStart w:id="41" w:name="anchor1101"/>
      <w:bookmarkEnd w:id="41"/>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w:t>
      </w:r>
      <w:r>
        <w:t xml:space="preserve">занных в </w:t>
      </w:r>
      <w:hyperlink r:id="rId86"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302665" w:rsidRDefault="00900091" w:rsidP="00D3701E">
      <w:pPr>
        <w:pStyle w:val="a3"/>
        <w:ind w:firstLine="567"/>
      </w:pPr>
      <w:bookmarkStart w:id="42" w:name="anchor11011"/>
      <w:bookmarkEnd w:id="42"/>
      <w:r>
        <w:t xml:space="preserve">1) истребовать от данного лица сведения, предусмотренные </w:t>
      </w:r>
      <w:hyperlink r:id="rId87" w:history="1">
        <w:r>
          <w:t>пунктом 1 части 4 статьи 4</w:t>
        </w:r>
      </w:hyperlink>
      <w:r>
        <w:t xml:space="preserve"> настоящего Федерального закона;</w:t>
      </w:r>
    </w:p>
    <w:p w:rsidR="00302665" w:rsidRDefault="00900091" w:rsidP="00D3701E">
      <w:pPr>
        <w:pStyle w:val="a3"/>
        <w:ind w:firstLine="567"/>
      </w:pPr>
      <w:bookmarkStart w:id="43" w:name="anchor11012"/>
      <w:bookmarkEnd w:id="43"/>
      <w:r>
        <w:t xml:space="preserve">2) провести с ним беседу в случае поступления ходатайства, предусмотренного </w:t>
      </w:r>
      <w:hyperlink r:id="rId88" w:history="1">
        <w:r>
          <w:t>пунктом 3 части 2 статьи 9</w:t>
        </w:r>
      </w:hyperlink>
      <w:r>
        <w:t xml:space="preserve"> настоящего Федерального закона.</w:t>
      </w:r>
    </w:p>
    <w:p w:rsidR="00302665" w:rsidRDefault="00900091" w:rsidP="00D3701E">
      <w:pPr>
        <w:pStyle w:val="a3"/>
        <w:ind w:firstLine="567"/>
      </w:pPr>
      <w:bookmarkStart w:id="44" w:name="anchor1102"/>
      <w:bookmarkEnd w:id="44"/>
      <w:r>
        <w:t>2. Органы, подразделения и д</w:t>
      </w:r>
      <w:r>
        <w:t xml:space="preserve">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r:id="rId89" w:history="1">
        <w:r>
          <w:t>пункте 1 части 1 статьи 2</w:t>
        </w:r>
      </w:hyperlink>
      <w:r>
        <w:t xml:space="preserve"> настоящего Фе</w:t>
      </w:r>
      <w:r>
        <w:t>дерального закона, а также за расходами его супруги (супруга) и несовершеннолетних детей вправе:</w:t>
      </w:r>
    </w:p>
    <w:p w:rsidR="00302665" w:rsidRDefault="00900091" w:rsidP="00D3701E">
      <w:pPr>
        <w:pStyle w:val="a3"/>
        <w:ind w:firstLine="567"/>
      </w:pPr>
      <w:bookmarkStart w:id="45" w:name="anchor11021"/>
      <w:bookmarkEnd w:id="45"/>
      <w:r>
        <w:t>1) проводить по своей инициативе беседу с данным лицом;</w:t>
      </w:r>
    </w:p>
    <w:p w:rsidR="00302665" w:rsidRDefault="00900091" w:rsidP="00D3701E">
      <w:pPr>
        <w:pStyle w:val="a3"/>
        <w:ind w:firstLine="567"/>
      </w:pPr>
      <w:bookmarkStart w:id="46" w:name="anchor11022"/>
      <w:bookmarkEnd w:id="46"/>
      <w:r>
        <w:t>2) изучать поступившие от данного лица дополнительные материалы;</w:t>
      </w:r>
    </w:p>
    <w:p w:rsidR="00302665" w:rsidRDefault="00900091" w:rsidP="00D3701E">
      <w:pPr>
        <w:pStyle w:val="a3"/>
        <w:ind w:firstLine="567"/>
      </w:pPr>
      <w:bookmarkStart w:id="47" w:name="anchor11023"/>
      <w:bookmarkEnd w:id="47"/>
      <w:r>
        <w:t xml:space="preserve">3) получать от данного лица пояснения </w:t>
      </w:r>
      <w:r>
        <w:t>по представленным им сведениям и материалам;</w:t>
      </w:r>
    </w:p>
    <w:p w:rsidR="00302665" w:rsidRDefault="00900091" w:rsidP="00D3701E">
      <w:pPr>
        <w:pStyle w:val="a3"/>
        <w:ind w:firstLine="567"/>
      </w:pPr>
      <w:bookmarkStart w:id="48" w:name="anchor11024"/>
      <w:bookmarkEnd w:id="48"/>
      <w:proofErr w:type="gramStart"/>
      <w:r>
        <w:lastRenderedPageBreak/>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w:t>
      </w:r>
      <w:r>
        <w:t>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w:t>
      </w:r>
      <w:r>
        <w:t>)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w:t>
      </w:r>
      <w:r>
        <w:t>ункте, определяются Президентом Российской Федерации;</w:t>
      </w:r>
    </w:p>
    <w:p w:rsidR="00302665" w:rsidRDefault="00900091" w:rsidP="00D3701E">
      <w:pPr>
        <w:pStyle w:val="a3"/>
        <w:ind w:firstLine="567"/>
      </w:pPr>
      <w:bookmarkStart w:id="49" w:name="anchor11025"/>
      <w:bookmarkEnd w:id="49"/>
      <w:r>
        <w:t>5) наводить справки у физических лиц и получать от них с их согласия информацию.</w:t>
      </w:r>
    </w:p>
    <w:p w:rsidR="00302665" w:rsidRDefault="00900091" w:rsidP="00D3701E">
      <w:pPr>
        <w:pStyle w:val="a3"/>
        <w:ind w:firstLine="567"/>
      </w:pPr>
      <w:bookmarkStart w:id="50" w:name="anchor1103"/>
      <w:bookmarkEnd w:id="50"/>
      <w:r>
        <w:t xml:space="preserve">3. </w:t>
      </w:r>
      <w:proofErr w:type="gramStart"/>
      <w:r>
        <w:t xml:space="preserve">Руководители органов и организаций, получившие запрос, предусмотренный </w:t>
      </w:r>
      <w:hyperlink r:id="rId90" w:history="1">
        <w: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D3701E" w:rsidRDefault="00D3701E" w:rsidP="00D3701E">
      <w:pPr>
        <w:pStyle w:val="a6"/>
        <w:rPr>
          <w:b/>
          <w:color w:val="26282F"/>
        </w:rPr>
      </w:pPr>
    </w:p>
    <w:p w:rsidR="00302665" w:rsidRDefault="00900091" w:rsidP="00D3701E">
      <w:pPr>
        <w:pStyle w:val="a6"/>
      </w:pPr>
      <w:r>
        <w:rPr>
          <w:b/>
          <w:color w:val="26282F"/>
        </w:rPr>
        <w:t>Статья 12</w:t>
      </w:r>
    </w:p>
    <w:p w:rsidR="00302665" w:rsidRDefault="00900091" w:rsidP="00D3701E">
      <w:pPr>
        <w:pStyle w:val="a3"/>
        <w:ind w:firstLine="567"/>
      </w:pPr>
      <w:bookmarkStart w:id="51" w:name="anchor1201"/>
      <w:bookmarkEnd w:id="51"/>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w:t>
      </w:r>
      <w:r>
        <w:t xml:space="preserve">должностного лица, определяемого Президентом Российской Федерации, вправе осуществлять в </w:t>
      </w:r>
      <w:hyperlink r:id="rId91" w:history="1">
        <w:r>
          <w:t>порядке</w:t>
        </w:r>
      </w:hyperlink>
      <w:r>
        <w:t xml:space="preserve">, установленном настоящим Федеральным законом, контроль за расходами лица, замещающего </w:t>
      </w:r>
      <w:r>
        <w:t xml:space="preserve">(занимающего) одну из должностей, указанных в </w:t>
      </w:r>
      <w:hyperlink r:id="rId92" w:history="1">
        <w: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302665" w:rsidRDefault="00900091" w:rsidP="00D3701E">
      <w:pPr>
        <w:pStyle w:val="a3"/>
        <w:ind w:firstLine="567"/>
      </w:pPr>
      <w:bookmarkStart w:id="52" w:name="anchor1202"/>
      <w:bookmarkEnd w:id="52"/>
      <w:r>
        <w:t xml:space="preserve">2. </w:t>
      </w:r>
      <w:proofErr w:type="gramStart"/>
      <w:r>
        <w:t>Генеральный прокурор Российской Федерации или под</w:t>
      </w:r>
      <w:r>
        <w:t xml:space="preserve">чиненные ему прокуроры при получении материалов, предусмотренных </w:t>
      </w:r>
      <w:hyperlink r:id="rId93" w:history="1">
        <w: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r:id="rId94"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302665" w:rsidRDefault="00900091" w:rsidP="00D3701E">
      <w:pPr>
        <w:pStyle w:val="a3"/>
        <w:ind w:firstLine="567"/>
      </w:pPr>
      <w:r>
        <w:t xml:space="preserve">3. </w:t>
      </w:r>
      <w:proofErr w:type="gramStart"/>
      <w:r>
        <w:t xml:space="preserve">Контроль за расходами </w:t>
      </w:r>
      <w:r>
        <w:t xml:space="preserve">лица, замещавшего (занимавшего) одну из должностей, указанных в </w:t>
      </w:r>
      <w:hyperlink r:id="rId95"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w:t>
      </w:r>
      <w:r>
        <w:t>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w:t>
      </w:r>
      <w:r>
        <w:t>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w:t>
      </w:r>
      <w:r>
        <w:t>едних года, предшествующих году совершения сделок.</w:t>
      </w:r>
    </w:p>
    <w:p w:rsidR="00302665" w:rsidRDefault="00900091" w:rsidP="00D3701E">
      <w:pPr>
        <w:pStyle w:val="a3"/>
        <w:ind w:firstLine="567"/>
      </w:pPr>
      <w:bookmarkStart w:id="53" w:name="anchor1204"/>
      <w:bookmarkEnd w:id="53"/>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w:t>
      </w:r>
      <w:r>
        <w:t xml:space="preserve">х в </w:t>
      </w:r>
      <w:hyperlink r:id="rId96"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302665" w:rsidRDefault="00900091" w:rsidP="00D3701E">
      <w:pPr>
        <w:pStyle w:val="a3"/>
        <w:ind w:firstLine="567"/>
      </w:pPr>
      <w:bookmarkStart w:id="54" w:name="anchor12041"/>
      <w:bookmarkEnd w:id="54"/>
      <w:r>
        <w:t xml:space="preserve">1) истребовать от данного лица сведения, предусмотренные </w:t>
      </w:r>
      <w:hyperlink r:id="rId97" w:history="1">
        <w:r>
          <w:t>пунктом 1 части 4 статьи 4</w:t>
        </w:r>
      </w:hyperlink>
      <w:r>
        <w:t xml:space="preserve"> настоящего Федерального закона;</w:t>
      </w:r>
    </w:p>
    <w:p w:rsidR="00302665" w:rsidRDefault="00900091" w:rsidP="00D3701E">
      <w:pPr>
        <w:pStyle w:val="a3"/>
        <w:ind w:firstLine="567"/>
      </w:pPr>
      <w:bookmarkStart w:id="55" w:name="anchor2710358"/>
      <w:bookmarkEnd w:id="55"/>
      <w:r>
        <w:t xml:space="preserve">2) провести с данным лицом беседу в случае поступления ходатайства, предусмотренного </w:t>
      </w:r>
      <w:hyperlink r:id="rId98" w:history="1">
        <w:r>
          <w:t>частью 4 статьи 9</w:t>
        </w:r>
      </w:hyperlink>
      <w:r>
        <w:t xml:space="preserve"> настоящего Федерального закона.</w:t>
      </w:r>
    </w:p>
    <w:p w:rsidR="00302665" w:rsidRDefault="00900091" w:rsidP="00D3701E">
      <w:pPr>
        <w:pStyle w:val="a3"/>
        <w:ind w:firstLine="567"/>
      </w:pPr>
      <w:bookmarkStart w:id="56" w:name="anchor1205"/>
      <w:bookmarkEnd w:id="56"/>
      <w:r>
        <w:t xml:space="preserve">5. Генеральный прокурор Российской </w:t>
      </w:r>
      <w:r>
        <w:t xml:space="preserve">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r:id="rId99" w:history="1">
        <w:r>
          <w:t>пункте 1 части 1 статьи 2</w:t>
        </w:r>
      </w:hyperlink>
      <w:r>
        <w:t xml:space="preserve"> настоящего Федерального зак</w:t>
      </w:r>
      <w:r>
        <w:t>она, а также за расходами его супруги (супруга) и несовершеннолетних детей вправе:</w:t>
      </w:r>
    </w:p>
    <w:p w:rsidR="00302665" w:rsidRDefault="00900091" w:rsidP="00D3701E">
      <w:pPr>
        <w:pStyle w:val="a3"/>
        <w:ind w:firstLine="567"/>
      </w:pPr>
      <w:bookmarkStart w:id="57" w:name="anchor12051"/>
      <w:bookmarkEnd w:id="57"/>
      <w:r>
        <w:t>1) проводить по своей инициативе беседу с данным лицом;</w:t>
      </w:r>
    </w:p>
    <w:p w:rsidR="00302665" w:rsidRDefault="00900091" w:rsidP="00D3701E">
      <w:pPr>
        <w:pStyle w:val="a3"/>
        <w:ind w:firstLine="567"/>
      </w:pPr>
      <w:bookmarkStart w:id="58" w:name="anchor12052"/>
      <w:bookmarkEnd w:id="58"/>
      <w:r>
        <w:t>2) изучать поступившие от данного лица дополнительные материалы;</w:t>
      </w:r>
    </w:p>
    <w:p w:rsidR="00302665" w:rsidRDefault="00900091" w:rsidP="00D3701E">
      <w:pPr>
        <w:pStyle w:val="a3"/>
        <w:ind w:firstLine="567"/>
      </w:pPr>
      <w:bookmarkStart w:id="59" w:name="anchor12053"/>
      <w:bookmarkEnd w:id="59"/>
      <w:r>
        <w:t>3) получать от данного лица пояснения по представлен</w:t>
      </w:r>
      <w:r>
        <w:t>ным им сведениям и материалам;</w:t>
      </w:r>
    </w:p>
    <w:p w:rsidR="00302665" w:rsidRDefault="00900091" w:rsidP="00D3701E">
      <w:pPr>
        <w:pStyle w:val="a3"/>
        <w:ind w:firstLine="567"/>
      </w:pPr>
      <w:bookmarkStart w:id="60" w:name="anchor12054"/>
      <w:bookmarkEnd w:id="60"/>
      <w:proofErr w:type="gramStart"/>
      <w: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w:t>
      </w:r>
      <w:r>
        <w:lastRenderedPageBreak/>
        <w:t>местного самоуправления, общественные</w:t>
      </w:r>
      <w:r>
        <w:t xml:space="preserve">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302665" w:rsidRDefault="00900091" w:rsidP="00D3701E">
      <w:pPr>
        <w:pStyle w:val="a3"/>
        <w:ind w:firstLine="567"/>
      </w:pPr>
      <w:bookmarkStart w:id="61" w:name="anchor12055"/>
      <w:bookmarkEnd w:id="61"/>
      <w:r>
        <w:t>5</w:t>
      </w:r>
      <w:r>
        <w:t>) наводить справки у физических лиц и получать от них с их согласия информацию.</w:t>
      </w:r>
    </w:p>
    <w:p w:rsidR="00302665" w:rsidRDefault="00900091" w:rsidP="00D3701E">
      <w:pPr>
        <w:pStyle w:val="a3"/>
        <w:ind w:firstLine="567"/>
      </w:pPr>
      <w:r>
        <w:t xml:space="preserve">5.1. </w:t>
      </w:r>
      <w:proofErr w:type="gramStart"/>
      <w:r>
        <w:t>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w:t>
      </w:r>
      <w:r>
        <w:t xml:space="preserve">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r:id="rId100" w:history="1">
        <w:r>
          <w:t>пункте 1 части 1 статьи 2</w:t>
        </w:r>
      </w:hyperlink>
      <w:r>
        <w:t xml:space="preserve"> настоящего Федерального закона, расходами ег</w:t>
      </w:r>
      <w:r>
        <w:t>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w:t>
      </w:r>
      <w:r>
        <w:t>них детей, а также об источниках получения расходуемых средств.</w:t>
      </w:r>
    </w:p>
    <w:p w:rsidR="00302665" w:rsidRDefault="00900091" w:rsidP="00D3701E">
      <w:pPr>
        <w:pStyle w:val="a3"/>
        <w:ind w:firstLine="567"/>
      </w:pPr>
      <w:bookmarkStart w:id="62" w:name="anchor1206"/>
      <w:bookmarkEnd w:id="62"/>
      <w:r>
        <w:t xml:space="preserve">6. </w:t>
      </w:r>
      <w:proofErr w:type="gramStart"/>
      <w:r>
        <w:t xml:space="preserve">Руководители органов и организаций, получившие запрос, предусмотренный </w:t>
      </w:r>
      <w:hyperlink r:id="rId101" w:history="1">
        <w: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302665" w:rsidRDefault="00900091" w:rsidP="00D3701E">
      <w:pPr>
        <w:pStyle w:val="a3"/>
        <w:ind w:firstLine="567"/>
      </w:pPr>
      <w:bookmarkStart w:id="63" w:name="anchor1207"/>
      <w:bookmarkEnd w:id="63"/>
      <w:r>
        <w:t xml:space="preserve">7. </w:t>
      </w:r>
      <w:proofErr w:type="gramStart"/>
      <w:r>
        <w:t>Генеральный прокурор Российской Фед</w:t>
      </w:r>
      <w:r>
        <w:t xml:space="preserve">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r:id="rId102" w:history="1">
        <w:r>
          <w:t>пункте 1 части 1 статьи 2</w:t>
        </w:r>
      </w:hyperlink>
      <w:r>
        <w:t xml:space="preserve"> настоящего Федерального закона,</w:t>
      </w:r>
      <w:r>
        <w:t xml:space="preserve">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w:t>
      </w:r>
      <w:r>
        <w:t xml:space="preserve">ии, или лицо, направившее в органы прокуратуры Российской Федерации материалы в соответствии с </w:t>
      </w:r>
      <w:hyperlink r:id="rId103" w:history="1">
        <w:r>
          <w:t>частью 6 статьи 16</w:t>
        </w:r>
      </w:hyperlink>
      <w:r>
        <w:t xml:space="preserve"> настоящего Федерального закона.</w:t>
      </w:r>
    </w:p>
    <w:p w:rsidR="00D3701E" w:rsidRDefault="00D3701E" w:rsidP="00D3701E">
      <w:pPr>
        <w:pStyle w:val="a6"/>
        <w:rPr>
          <w:b/>
          <w:color w:val="26282F"/>
        </w:rPr>
      </w:pPr>
      <w:bookmarkStart w:id="64" w:name="anchor13"/>
      <w:bookmarkEnd w:id="64"/>
    </w:p>
    <w:p w:rsidR="00302665" w:rsidRDefault="00900091" w:rsidP="00D3701E">
      <w:pPr>
        <w:pStyle w:val="a6"/>
      </w:pPr>
      <w:r>
        <w:rPr>
          <w:b/>
          <w:color w:val="26282F"/>
        </w:rPr>
        <w:t>Статья 13</w:t>
      </w:r>
    </w:p>
    <w:p w:rsidR="00302665" w:rsidRDefault="00900091" w:rsidP="00D3701E">
      <w:pPr>
        <w:pStyle w:val="a3"/>
        <w:ind w:firstLine="567"/>
      </w:pPr>
      <w:bookmarkStart w:id="65" w:name="anchor1301"/>
      <w:bookmarkEnd w:id="65"/>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r:id="rId104" w:history="1">
        <w:r>
          <w:t>пункте 1 части 1 статьи 2</w:t>
        </w:r>
      </w:hyperlink>
      <w:r>
        <w:t xml:space="preserve"> настоящего Федерального закона, а также за расходами его супруги (супруга) и нес</w:t>
      </w:r>
      <w:r>
        <w:t>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302665" w:rsidRDefault="00900091" w:rsidP="00D3701E">
      <w:pPr>
        <w:pStyle w:val="a3"/>
        <w:ind w:firstLine="567"/>
      </w:pPr>
      <w:bookmarkStart w:id="66" w:name="anchor1302"/>
      <w:bookmarkEnd w:id="66"/>
      <w:r>
        <w:t>2. Лицо, принявшее решение об осуществл</w:t>
      </w:r>
      <w:r>
        <w:t xml:space="preserve">ении контроля за расходами лица, замещающего (занимающего) одну из должностей, указанных в </w:t>
      </w:r>
      <w:hyperlink r:id="rId105"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w:t>
      </w:r>
      <w:r>
        <w:t xml:space="preserve">редложить соответствующей </w:t>
      </w:r>
      <w:hyperlink r:id="rId106" w:history="1">
        <w:r>
          <w:t>комиссии</w:t>
        </w:r>
      </w:hyperlink>
      <w:r>
        <w:t xml:space="preserve">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w:t>
      </w:r>
      <w:r>
        <w:t xml:space="preserve">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302665" w:rsidRDefault="00900091" w:rsidP="00D3701E">
      <w:pPr>
        <w:pStyle w:val="a3"/>
        <w:ind w:firstLine="567"/>
      </w:pPr>
      <w:bookmarkStart w:id="67" w:name="anchor1303"/>
      <w:bookmarkEnd w:id="67"/>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r:id="rId107" w:history="1">
        <w:r>
          <w:t>пункте 1 части 1 статьи 2</w:t>
        </w:r>
      </w:hyperlink>
      <w:r>
        <w:t xml:space="preserve"> настоящего Федерального закона, а также</w:t>
      </w:r>
      <w:r>
        <w:t xml:space="preserve"> за расходами его супруги (супруга) и несовершеннолетних детей:</w:t>
      </w:r>
    </w:p>
    <w:p w:rsidR="00302665" w:rsidRDefault="00900091" w:rsidP="00D3701E">
      <w:pPr>
        <w:pStyle w:val="a3"/>
        <w:ind w:firstLine="567"/>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w:t>
      </w:r>
      <w:r>
        <w:t xml:space="preserve">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w:t>
      </w:r>
      <w:r>
        <w:t>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t>, иной организации, созданной Российской</w:t>
      </w:r>
      <w:r>
        <w:t xml:space="preserve">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302665" w:rsidRDefault="00900091" w:rsidP="00D3701E">
      <w:pPr>
        <w:pStyle w:val="a3"/>
        <w:ind w:firstLine="567"/>
      </w:pPr>
      <w:bookmarkStart w:id="68" w:name="anchor13032"/>
      <w:bookmarkEnd w:id="68"/>
      <w:r>
        <w:lastRenderedPageBreak/>
        <w:t>2) вносит в случае необходимости предложения о применении к такому лицу мер юридической ответственно</w:t>
      </w:r>
      <w:r>
        <w:t xml:space="preserve">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302665" w:rsidRDefault="00900091" w:rsidP="00D3701E">
      <w:pPr>
        <w:pStyle w:val="a3"/>
        <w:ind w:firstLine="567"/>
      </w:pPr>
      <w:r>
        <w:t xml:space="preserve">4. </w:t>
      </w:r>
      <w:proofErr w:type="gramStart"/>
      <w:r>
        <w:t>Президент Российской Федера</w:t>
      </w:r>
      <w:r>
        <w:t>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t>),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w:t>
      </w:r>
      <w:r>
        <w:t>ии, созданной Российской Федерацией на основании федеральных законов, или организации, создаваемой</w:t>
      </w:r>
      <w:proofErr w:type="gramEnd"/>
      <w:r>
        <w:t xml:space="preserve"> </w:t>
      </w:r>
      <w:proofErr w:type="gramStart"/>
      <w: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w:t>
      </w:r>
      <w:r>
        <w:t xml:space="preserve">должностей, указанных в </w:t>
      </w:r>
      <w:hyperlink r:id="rId108" w:history="1">
        <w: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w:t>
      </w:r>
      <w:hyperlink r:id="rId109" w:history="1">
        <w:r>
          <w:t>комиссии</w:t>
        </w:r>
      </w:hyperlink>
      <w:r>
        <w:t xml:space="preserve"> по соблюдению требований к служебному поведению и урегулированию конфликта интересов.</w:t>
      </w:r>
      <w:proofErr w:type="gramEnd"/>
    </w:p>
    <w:p w:rsidR="00D3701E" w:rsidRDefault="00D3701E" w:rsidP="00D3701E">
      <w:pPr>
        <w:pStyle w:val="a6"/>
        <w:rPr>
          <w:b/>
          <w:color w:val="26282F"/>
        </w:rPr>
      </w:pPr>
    </w:p>
    <w:p w:rsidR="00302665" w:rsidRDefault="00900091" w:rsidP="00D3701E">
      <w:pPr>
        <w:pStyle w:val="a6"/>
      </w:pPr>
      <w:r>
        <w:rPr>
          <w:b/>
          <w:color w:val="26282F"/>
        </w:rPr>
        <w:t>Статья 14</w:t>
      </w:r>
    </w:p>
    <w:p w:rsidR="00302665" w:rsidRDefault="00900091" w:rsidP="00D3701E">
      <w:pPr>
        <w:pStyle w:val="a3"/>
        <w:ind w:firstLine="567"/>
      </w:pPr>
      <w:bookmarkStart w:id="69" w:name="anchor1401"/>
      <w:bookmarkEnd w:id="69"/>
      <w:r>
        <w:t xml:space="preserve">1. Лицо, замещающее (занимающее) одну из должностей, указанных в </w:t>
      </w:r>
      <w:hyperlink r:id="rId110" w:history="1">
        <w:r>
          <w:t>пункте 1 части 1 статьи</w:t>
        </w:r>
        <w:r>
          <w:t xml:space="preserve">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302665" w:rsidRDefault="00900091" w:rsidP="00D3701E">
      <w:pPr>
        <w:pStyle w:val="a3"/>
        <w:ind w:firstLine="567"/>
      </w:pPr>
      <w:bookmarkStart w:id="70" w:name="anchor1402"/>
      <w:bookmarkEnd w:id="70"/>
      <w:r>
        <w:t xml:space="preserve">2. </w:t>
      </w:r>
      <w:proofErr w:type="gramStart"/>
      <w:r>
        <w:t>И</w:t>
      </w:r>
      <w:r>
        <w:t xml:space="preserve">нформация о результатах контроля за расходами лица, замещавшего (занимавшего) одну из должностей, указанных в </w:t>
      </w:r>
      <w:hyperlink r:id="rId111" w:history="1">
        <w:r>
          <w:t>пункте 1 части 1 статьи 2</w:t>
        </w:r>
      </w:hyperlink>
      <w:r>
        <w:t xml:space="preserve"> настоящего Федерального закона, а также за расходами его супруги (супруга) и несовершенноле</w:t>
      </w:r>
      <w:r>
        <w:t>тних детей направляется данному лицу по его последнему известному месту жительства в Российской Федерации.</w:t>
      </w:r>
      <w:proofErr w:type="gramEnd"/>
    </w:p>
    <w:p w:rsidR="00D3701E" w:rsidRDefault="00D3701E" w:rsidP="00D3701E">
      <w:pPr>
        <w:pStyle w:val="a6"/>
        <w:rPr>
          <w:b/>
          <w:color w:val="26282F"/>
        </w:rPr>
      </w:pPr>
      <w:bookmarkStart w:id="71" w:name="anchor15"/>
      <w:bookmarkEnd w:id="71"/>
    </w:p>
    <w:p w:rsidR="00302665" w:rsidRDefault="00900091" w:rsidP="00D3701E">
      <w:pPr>
        <w:pStyle w:val="a6"/>
      </w:pPr>
      <w:r>
        <w:rPr>
          <w:b/>
          <w:color w:val="26282F"/>
        </w:rPr>
        <w:t>Статья 15</w:t>
      </w:r>
    </w:p>
    <w:p w:rsidR="00302665" w:rsidRDefault="00900091" w:rsidP="00D3701E">
      <w:pPr>
        <w:pStyle w:val="a3"/>
        <w:ind w:firstLine="567"/>
      </w:pPr>
      <w:proofErr w:type="gramStart"/>
      <w:r>
        <w:t>Орган, подразделение или должностное лицо, ответственные за профилактик</w:t>
      </w:r>
      <w:r>
        <w:t xml:space="preserve">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r:id="rId112" w:history="1">
        <w:r>
          <w:t>пункте 1 части 1 статьи 2</w:t>
        </w:r>
      </w:hyperlink>
      <w:r>
        <w:t xml:space="preserve"> настоящ</w:t>
      </w:r>
      <w:r>
        <w:t>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расходами, в органы и организации (их должностным лицам), политическим партиям и об</w:t>
      </w:r>
      <w:r>
        <w:t xml:space="preserve">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w:t>
      </w:r>
      <w:hyperlink r:id="rId113" w:history="1">
        <w:r>
          <w:t>о государственной тайне</w:t>
        </w:r>
      </w:hyperlink>
      <w:r>
        <w:t xml:space="preserve"> и </w:t>
      </w:r>
      <w:hyperlink r:id="rId114" w:history="1">
        <w:r>
          <w:t>о защите персональных данных</w:t>
        </w:r>
      </w:hyperlink>
      <w:r>
        <w:t xml:space="preserve"> и одновременно уведомляет об этом лицо, замещающее (занимающее) </w:t>
      </w:r>
      <w:r>
        <w:t>одну из должностей, указанных в пункте 1</w:t>
      </w:r>
      <w:proofErr w:type="gramEnd"/>
      <w:r>
        <w:t xml:space="preserve"> части 1 статьи 2 настоящего Федерального закона.</w:t>
      </w:r>
    </w:p>
    <w:p w:rsidR="00D3701E" w:rsidRDefault="00D3701E" w:rsidP="00D3701E">
      <w:pPr>
        <w:pStyle w:val="a6"/>
        <w:rPr>
          <w:b/>
          <w:color w:val="26282F"/>
        </w:rPr>
      </w:pPr>
      <w:bookmarkStart w:id="72" w:name="anchor16"/>
      <w:bookmarkEnd w:id="72"/>
    </w:p>
    <w:p w:rsidR="00302665" w:rsidRDefault="00900091" w:rsidP="00D3701E">
      <w:pPr>
        <w:pStyle w:val="a6"/>
      </w:pPr>
      <w:r>
        <w:rPr>
          <w:b/>
          <w:color w:val="26282F"/>
        </w:rPr>
        <w:t>Статья 16</w:t>
      </w:r>
    </w:p>
    <w:p w:rsidR="00302665" w:rsidRDefault="00900091" w:rsidP="00D3701E">
      <w:pPr>
        <w:pStyle w:val="a3"/>
        <w:ind w:firstLine="567"/>
      </w:pPr>
      <w:r>
        <w:t>1. Невыполнение лицом, замещающим (занимающим) одну из должн</w:t>
      </w:r>
      <w:r>
        <w:t xml:space="preserve">остей, указанных в </w:t>
      </w:r>
      <w:hyperlink r:id="rId115" w:history="1">
        <w:r>
          <w:t>пункте 1 части 1 статьи 2</w:t>
        </w:r>
      </w:hyperlink>
      <w:r>
        <w:t xml:space="preserve"> настоящего Федерального закона, обязанностей, предусмотренных </w:t>
      </w:r>
      <w:hyperlink r:id="rId116" w:history="1">
        <w:r>
          <w:t>частью 1 статьи 3</w:t>
        </w:r>
      </w:hyperlink>
      <w:r>
        <w:t xml:space="preserve"> и </w:t>
      </w:r>
      <w:hyperlink r:id="rId117" w:history="1">
        <w:r>
          <w:t>частью 1 статьи 9</w:t>
        </w:r>
      </w:hyperlink>
      <w:r>
        <w:t xml:space="preserve"> настоящего Федерального за</w:t>
      </w:r>
      <w:r>
        <w:t>кона, является правонарушением, за исключением случаев, установленных федеральными законами.</w:t>
      </w:r>
    </w:p>
    <w:p w:rsidR="00302665" w:rsidRDefault="00900091" w:rsidP="00D3701E">
      <w:pPr>
        <w:pStyle w:val="a3"/>
        <w:ind w:firstLine="567"/>
      </w:pPr>
      <w:bookmarkStart w:id="73" w:name="anchor1602"/>
      <w:bookmarkEnd w:id="73"/>
      <w:r>
        <w:t xml:space="preserve">2. </w:t>
      </w:r>
      <w:proofErr w:type="gramStart"/>
      <w:r>
        <w:t xml:space="preserve">Лицо, совершившее правонарушение, предусмотренное </w:t>
      </w:r>
      <w:hyperlink r:id="rId118" w:history="1">
        <w: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w:t>
      </w:r>
      <w:r>
        <w:t>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proofErr w:type="gramEnd"/>
      <w:r>
        <w:t xml:space="preserve"> Федера</w:t>
      </w:r>
      <w:r>
        <w:t xml:space="preserve">цией на основании федерального закона, или организации, </w:t>
      </w:r>
      <w:r>
        <w:lastRenderedPageBreak/>
        <w:t xml:space="preserve">создаваемой для выполнения задач, поставленных перед федеральными государственными органами. Совершение правонарушения, предусмотренного </w:t>
      </w:r>
      <w:hyperlink r:id="rId119" w:history="1">
        <w:r>
          <w:t>частью 1</w:t>
        </w:r>
      </w:hyperlink>
      <w:r>
        <w:t xml:space="preserve"> настоящей статьи, атамано</w:t>
      </w:r>
      <w:r>
        <w:t>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302665" w:rsidRDefault="00900091" w:rsidP="00D3701E">
      <w:pPr>
        <w:pStyle w:val="a3"/>
        <w:ind w:firstLine="567"/>
      </w:pPr>
      <w:hyperlink r:id="rId120" w:history="1">
        <w:r>
          <w:t>3.</w:t>
        </w:r>
      </w:hyperlink>
      <w:r>
        <w:t xml:space="preserve">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r:id="rId121" w:history="1">
        <w:r>
          <w:t>пункте 1 части 1 статьи 2</w:t>
        </w:r>
      </w:hyperlink>
      <w:r>
        <w:t xml:space="preserve"> настоящего Федерального закона, а также за р</w:t>
      </w:r>
      <w:r>
        <w:t xml:space="preserve">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w:t>
      </w:r>
      <w:hyperlink r:id="rId122" w:history="1">
        <w:r>
          <w:t>материалы</w:t>
        </w:r>
      </w:hyperlink>
      <w:r>
        <w:t xml:space="preserve">,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w:t>
      </w:r>
      <w:r>
        <w:t>Российской Федерации.</w:t>
      </w:r>
    </w:p>
    <w:p w:rsidR="00302665" w:rsidRDefault="00900091" w:rsidP="00D3701E">
      <w:pPr>
        <w:pStyle w:val="a3"/>
        <w:ind w:firstLine="567"/>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r:id="rId123" w:history="1">
        <w:r>
          <w:t>пункте 1 части</w:t>
        </w:r>
        <w:r>
          <w:t xml:space="preserve">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w:t>
      </w:r>
      <w:r>
        <w:t xml:space="preserve">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302665" w:rsidRDefault="00900091" w:rsidP="00D3701E">
      <w:pPr>
        <w:pStyle w:val="a3"/>
        <w:ind w:firstLine="567"/>
      </w:pPr>
      <w:r>
        <w:t>5. В случае</w:t>
      </w:r>
      <w:proofErr w:type="gramStart"/>
      <w:r>
        <w:t>,</w:t>
      </w:r>
      <w:proofErr w:type="gramEnd"/>
      <w:r>
        <w:t xml:space="preserve"> если в ходе осуществлени</w:t>
      </w:r>
      <w:r>
        <w:t xml:space="preserve">я контроля за расходами лица, замещающего (занимающего) одну из должностей, указанных в </w:t>
      </w:r>
      <w:hyperlink r:id="rId124"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w:t>
      </w:r>
      <w:r>
        <w:t xml:space="preserve">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t>всероссийского казачьего общества или в</w:t>
      </w:r>
      <w:r>
        <w:t>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w:t>
      </w:r>
      <w:r>
        <w:t>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w:t>
      </w:r>
      <w:r>
        <w:t>ии, созданной для</w:t>
      </w:r>
      <w:proofErr w:type="gramEnd"/>
      <w:r>
        <w:t xml:space="preserve"> </w:t>
      </w:r>
      <w:proofErr w:type="gramStart"/>
      <w:r>
        <w:t>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w:t>
      </w:r>
      <w:r>
        <w:t xml:space="preserve">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302665" w:rsidRDefault="00900091" w:rsidP="00D3701E">
      <w:pPr>
        <w:pStyle w:val="a3"/>
        <w:ind w:firstLine="567"/>
      </w:pPr>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r:id="rId125" w:history="1">
        <w: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w:t>
      </w:r>
      <w:r>
        <w:t>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D3701E" w:rsidRDefault="00D3701E" w:rsidP="00D3701E">
      <w:pPr>
        <w:pStyle w:val="a6"/>
        <w:rPr>
          <w:b/>
          <w:color w:val="26282F"/>
        </w:rPr>
      </w:pPr>
    </w:p>
    <w:p w:rsidR="00302665" w:rsidRDefault="00900091" w:rsidP="00D3701E">
      <w:pPr>
        <w:pStyle w:val="a6"/>
      </w:pPr>
      <w:r>
        <w:rPr>
          <w:b/>
          <w:color w:val="26282F"/>
        </w:rPr>
        <w:t>Статья 17</w:t>
      </w:r>
    </w:p>
    <w:p w:rsidR="00302665" w:rsidRDefault="00900091" w:rsidP="00D3701E">
      <w:pPr>
        <w:pStyle w:val="a3"/>
        <w:ind w:firstLine="567"/>
      </w:pPr>
      <w:r>
        <w:t xml:space="preserve">1. </w:t>
      </w:r>
      <w:proofErr w:type="gramStart"/>
      <w:r>
        <w:t>Генеральный прокурор Российской Федерации и</w:t>
      </w:r>
      <w:r>
        <w:t xml:space="preserve">ли подчиненные ему прокуроры в течение четырех месяцев со дня получения материалов, предусмотренных </w:t>
      </w:r>
      <w:hyperlink r:id="rId126" w:history="1">
        <w:r>
          <w:t>частью 3 статьи 16</w:t>
        </w:r>
      </w:hyperlink>
      <w:r>
        <w:t xml:space="preserve"> настоящего Федерального закона, рассматривают их в пределах своей компетенции, установленной </w:t>
      </w:r>
      <w:hyperlink r:id="rId127" w:history="1">
        <w:r>
          <w:t>Федеральным законом</w:t>
        </w:r>
      </w:hyperlink>
      <w:r>
        <w:t xml:space="preserve"> "О прокуратуре Российской Федерации", после чего в порядке, предусмотренном </w:t>
      </w:r>
      <w:hyperlink r:id="rId128" w:history="1">
        <w:r>
          <w:t>законодательством</w:t>
        </w:r>
      </w:hyperlink>
      <w:r>
        <w:t xml:space="preserve"> о гражданск</w:t>
      </w:r>
      <w:r>
        <w:t>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w:t>
      </w:r>
      <w:r>
        <w:t xml:space="preserve">финансовых активов, цифровой валюты, в отношении которых лицом, замещающим </w:t>
      </w:r>
      <w:r>
        <w:lastRenderedPageBreak/>
        <w:t xml:space="preserve">(занимающим) одну из должностей, указанных в </w:t>
      </w:r>
      <w:hyperlink r:id="rId129" w:history="1">
        <w:r>
          <w:t>пункте 1 части 1 статьи 2</w:t>
        </w:r>
      </w:hyperlink>
      <w:r>
        <w:t xml:space="preserve"> настоящего Федерального закона, не представлено сведений, подтверждающих их приоб</w:t>
      </w:r>
      <w:r>
        <w:t>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302665" w:rsidRDefault="00900091" w:rsidP="00D3701E">
      <w:pPr>
        <w:pStyle w:val="a3"/>
        <w:ind w:firstLine="567"/>
      </w:pPr>
      <w:r>
        <w:t xml:space="preserve">2. </w:t>
      </w:r>
      <w:proofErr w:type="gramStart"/>
      <w:r>
        <w:t>При выявлении в ходе осуществл</w:t>
      </w:r>
      <w:r>
        <w:t xml:space="preserve">ения контроля за расходами лица, замещающего (занимающего) или замещавшего (занимавшего) одну из должностей, указанных в </w:t>
      </w:r>
      <w:hyperlink r:id="rId130" w:history="1">
        <w:r>
          <w:t>пункте 1 части 1 статьи 2</w:t>
        </w:r>
      </w:hyperlink>
      <w:r>
        <w:t xml:space="preserve"> настоящего Федерального закона, а также за расходами его супруги (супруга) и нес</w:t>
      </w:r>
      <w:r>
        <w:t>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w:t>
      </w:r>
      <w:r>
        <w:t xml:space="preserve">ом </w:t>
      </w:r>
      <w:hyperlink r:id="rId131" w:history="1">
        <w:r>
          <w:t>законодательством</w:t>
        </w:r>
      </w:hyperlink>
      <w: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w:t>
      </w:r>
      <w:r>
        <w:t xml:space="preserve">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w:t>
      </w:r>
      <w:r>
        <w:t>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02665" w:rsidRDefault="00900091" w:rsidP="00D3701E">
      <w:pPr>
        <w:pStyle w:val="a3"/>
        <w:ind w:firstLine="567"/>
      </w:pPr>
      <w:bookmarkStart w:id="74" w:name="anchor1703"/>
      <w:bookmarkEnd w:id="74"/>
      <w:r>
        <w:t>3. В случае</w:t>
      </w:r>
      <w:proofErr w:type="gramStart"/>
      <w:r>
        <w:t>,</w:t>
      </w:r>
      <w:proofErr w:type="gramEnd"/>
      <w:r>
        <w:t xml:space="preserve"> если при обращении Генерального прокурора Российской Федерации или подчиненных ему </w:t>
      </w:r>
      <w:r>
        <w:t xml:space="preserve">прокуроров в соответствии с </w:t>
      </w:r>
      <w:hyperlink r:id="rId132" w:history="1">
        <w:r>
          <w:t>частями 1</w:t>
        </w:r>
      </w:hyperlink>
      <w:r>
        <w:t xml:space="preserve"> и </w:t>
      </w:r>
      <w:hyperlink r:id="rId133" w:history="1">
        <w: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w:t>
      </w:r>
      <w:r>
        <w:t xml:space="preserve">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r:id="rId134" w:history="1">
        <w:r>
          <w:t>пункте 1 части 1 статьи 2</w:t>
        </w:r>
      </w:hyperlink>
      <w:r>
        <w:t xml:space="preserve"> настоящего Федерального закона, не представлено </w:t>
      </w:r>
      <w:r>
        <w:t>сведений, подтверждающих его приобретение на законные доходы, или денежная сумма, эквивалентная стоимости этой части имущества.</w:t>
      </w:r>
    </w:p>
    <w:p w:rsidR="00302665" w:rsidRDefault="00900091" w:rsidP="00D3701E">
      <w:pPr>
        <w:pStyle w:val="a3"/>
        <w:ind w:firstLine="567"/>
      </w:pPr>
      <w:r>
        <w:t xml:space="preserve">4. </w:t>
      </w:r>
      <w:proofErr w:type="gramStart"/>
      <w:r>
        <w:t xml:space="preserve">Информацию о результатах обращения в суд с заявлением об обращении в доход Российской </w:t>
      </w:r>
      <w:r>
        <w:t>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w:t>
      </w:r>
      <w:r>
        <w:t xml:space="preserve">щим) или замещавшим (занимавшим) одну из должностей, указанных в </w:t>
      </w:r>
      <w:hyperlink r:id="rId135" w:history="1">
        <w: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w:t>
      </w:r>
      <w:r>
        <w:t>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w:t>
      </w:r>
      <w:r>
        <w:t>) такую должность.</w:t>
      </w:r>
    </w:p>
    <w:p w:rsidR="00D3701E" w:rsidRDefault="00D3701E" w:rsidP="00D3701E">
      <w:pPr>
        <w:pStyle w:val="a6"/>
        <w:rPr>
          <w:b/>
          <w:color w:val="26282F"/>
        </w:rPr>
      </w:pPr>
      <w:bookmarkStart w:id="75" w:name="anchor18"/>
      <w:bookmarkEnd w:id="75"/>
    </w:p>
    <w:p w:rsidR="00302665" w:rsidRDefault="00900091" w:rsidP="00D3701E">
      <w:pPr>
        <w:pStyle w:val="a6"/>
      </w:pPr>
      <w:bookmarkStart w:id="76" w:name="_GoBack"/>
      <w:bookmarkEnd w:id="76"/>
      <w:r>
        <w:rPr>
          <w:b/>
          <w:color w:val="26282F"/>
        </w:rPr>
        <w:t>Статья 18</w:t>
      </w:r>
    </w:p>
    <w:p w:rsidR="00302665" w:rsidRDefault="00900091" w:rsidP="00D3701E">
      <w:pPr>
        <w:pStyle w:val="a3"/>
        <w:ind w:firstLine="567"/>
      </w:pPr>
      <w:bookmarkStart w:id="77" w:name="anchor1801"/>
      <w:bookmarkEnd w:id="77"/>
      <w:r>
        <w:t>1. Настоящий Федеральный закон вступает в силу с 1 января 2013 года.</w:t>
      </w:r>
    </w:p>
    <w:p w:rsidR="00302665" w:rsidRDefault="00900091" w:rsidP="00D3701E">
      <w:pPr>
        <w:pStyle w:val="a3"/>
        <w:ind w:firstLine="567"/>
      </w:pPr>
      <w:bookmarkStart w:id="78" w:name="anchor1802"/>
      <w:bookmarkEnd w:id="78"/>
      <w:r>
        <w:t xml:space="preserve">2. Обязанность, предусмотренная </w:t>
      </w:r>
      <w:hyperlink r:id="rId136" w:history="1">
        <w:r>
          <w:t>частью 1 статьи 3</w:t>
        </w:r>
      </w:hyperlink>
      <w:r>
        <w:t xml:space="preserve"> настоящего Федерального </w:t>
      </w:r>
      <w:r>
        <w:t>закона, возникает в отношении сделок, совершенных с 1 января 2012 года.</w:t>
      </w:r>
    </w:p>
    <w:p w:rsidR="00D3701E" w:rsidRDefault="00D3701E" w:rsidP="00D3701E">
      <w:pPr>
        <w:pStyle w:val="a3"/>
        <w:ind w:firstLine="567"/>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302665">
        <w:tblPrEx>
          <w:tblCellMar>
            <w:top w:w="0" w:type="dxa"/>
            <w:bottom w:w="0" w:type="dxa"/>
          </w:tblCellMar>
        </w:tblPrEx>
        <w:tc>
          <w:tcPr>
            <w:tcW w:w="6803" w:type="dxa"/>
          </w:tcPr>
          <w:p w:rsidR="00D3701E" w:rsidRDefault="00D3701E" w:rsidP="00D3701E">
            <w:pPr>
              <w:pStyle w:val="a7"/>
              <w:ind w:firstLine="567"/>
            </w:pPr>
          </w:p>
          <w:p w:rsidR="00302665" w:rsidRDefault="00900091" w:rsidP="00D3701E">
            <w:pPr>
              <w:pStyle w:val="a7"/>
              <w:ind w:firstLine="567"/>
            </w:pPr>
            <w:r>
              <w:t>Президент Российской Федерации</w:t>
            </w:r>
          </w:p>
        </w:tc>
        <w:tc>
          <w:tcPr>
            <w:tcW w:w="3402" w:type="dxa"/>
          </w:tcPr>
          <w:p w:rsidR="00302665" w:rsidRDefault="00900091" w:rsidP="00D3701E">
            <w:pPr>
              <w:pStyle w:val="a3"/>
              <w:ind w:firstLine="567"/>
              <w:jc w:val="right"/>
            </w:pPr>
            <w:r>
              <w:t>В. Путин</w:t>
            </w:r>
          </w:p>
        </w:tc>
      </w:tr>
    </w:tbl>
    <w:p w:rsidR="00302665" w:rsidRDefault="00302665" w:rsidP="00D3701E">
      <w:pPr>
        <w:pStyle w:val="a3"/>
        <w:ind w:firstLine="567"/>
      </w:pPr>
    </w:p>
    <w:p w:rsidR="00302665" w:rsidRDefault="00900091" w:rsidP="00D3701E">
      <w:pPr>
        <w:pStyle w:val="a7"/>
        <w:ind w:firstLine="567"/>
      </w:pPr>
      <w:r>
        <w:t>Москва, Кремль</w:t>
      </w:r>
    </w:p>
    <w:p w:rsidR="00302665" w:rsidRDefault="00900091" w:rsidP="00D3701E">
      <w:pPr>
        <w:pStyle w:val="a7"/>
        <w:ind w:firstLine="567"/>
      </w:pPr>
      <w:r>
        <w:t>3 декабря 2012 года</w:t>
      </w:r>
    </w:p>
    <w:p w:rsidR="00302665" w:rsidRDefault="00900091" w:rsidP="00D3701E">
      <w:pPr>
        <w:pStyle w:val="a7"/>
        <w:ind w:firstLine="567"/>
      </w:pPr>
      <w:r>
        <w:t>N 230-ФЗ</w:t>
      </w:r>
    </w:p>
    <w:p w:rsidR="00302665" w:rsidRDefault="00302665" w:rsidP="00D3701E">
      <w:pPr>
        <w:pStyle w:val="a3"/>
        <w:ind w:firstLine="567"/>
      </w:pPr>
    </w:p>
    <w:sectPr w:rsidR="00302665" w:rsidSect="00D3701E">
      <w:headerReference w:type="default" r:id="rId137"/>
      <w:footerReference w:type="default" r:id="rId138"/>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091" w:rsidRDefault="00900091">
      <w:r>
        <w:separator/>
      </w:r>
    </w:p>
  </w:endnote>
  <w:endnote w:type="continuationSeparator" w:id="0">
    <w:p w:rsidR="00900091" w:rsidRDefault="0090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1826"/>
      <w:gridCol w:w="447"/>
    </w:tblGrid>
    <w:tr w:rsidR="00BB43DE">
      <w:tblPrEx>
        <w:tblCellMar>
          <w:top w:w="0" w:type="dxa"/>
          <w:bottom w:w="0" w:type="dxa"/>
        </w:tblCellMar>
      </w:tblPrEx>
      <w:tc>
        <w:tcPr>
          <w:tcW w:w="0" w:type="auto"/>
        </w:tcPr>
        <w:p w:rsidR="00BB43DE" w:rsidRDefault="00900091">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BB43DE" w:rsidRDefault="00900091">
          <w:pPr>
            <w:pStyle w:val="Standard"/>
            <w:ind w:firstLine="0"/>
            <w:jc w:val="center"/>
          </w:pPr>
          <w:r>
            <w:t>Система ГАРАНТ</w:t>
          </w:r>
        </w:p>
      </w:tc>
      <w:tc>
        <w:tcPr>
          <w:tcW w:w="0" w:type="auto"/>
        </w:tcPr>
        <w:p w:rsidR="00BB43DE" w:rsidRDefault="00900091">
          <w:pPr>
            <w:pStyle w:val="Standard"/>
            <w:ind w:firstLine="0"/>
            <w:jc w:val="right"/>
          </w:pPr>
          <w:r>
            <w:fldChar w:fldCharType="begin"/>
          </w:r>
          <w:r>
            <w:instrText xml:space="preserve"> PAGE </w:instrText>
          </w:r>
          <w:r>
            <w:fldChar w:fldCharType="separate"/>
          </w:r>
          <w:r w:rsidR="00D3701E">
            <w:rPr>
              <w:noProof/>
            </w:rPr>
            <w:t>2</w:t>
          </w:r>
          <w:r>
            <w:fldChar w:fldCharType="end"/>
          </w:r>
          <w:r>
            <w:t>/</w:t>
          </w:r>
          <w:r>
            <w:fldChar w:fldCharType="begin"/>
          </w:r>
          <w:r>
            <w:instrText xml:space="preserve"> NUMPAGES \* ARABIC </w:instrText>
          </w:r>
          <w:r>
            <w:fldChar w:fldCharType="separate"/>
          </w:r>
          <w:r w:rsidR="00D3701E">
            <w:rPr>
              <w:noProof/>
            </w:rPr>
            <w:t>13</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091" w:rsidRDefault="00900091">
      <w:r>
        <w:separator/>
      </w:r>
    </w:p>
  </w:footnote>
  <w:footnote w:type="continuationSeparator" w:id="0">
    <w:p w:rsidR="00900091" w:rsidRDefault="0090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DE" w:rsidRDefault="00900091">
    <w:pPr>
      <w:pStyle w:val="Standard"/>
      <w:ind w:firstLine="0"/>
      <w:jc w:val="left"/>
    </w:pPr>
    <w:r>
      <w:t xml:space="preserve">Федеральный закон от 3 декабря 2012 г. N 230-ФЗ "О </w:t>
    </w:r>
    <w:proofErr w:type="gramStart"/>
    <w:r>
      <w:t>контроле за</w:t>
    </w:r>
    <w:proofErr w:type="gramEnd"/>
    <w:r>
      <w:t xml:space="preserve"> соответствием расходов лиц, </w:t>
    </w:r>
    <w:proofErr w:type="spellStart"/>
    <w:r>
      <w:t>замеща</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02665"/>
    <w:rsid w:val="00302665"/>
    <w:rsid w:val="00900091"/>
    <w:rsid w:val="00D3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D3701E"/>
    <w:rPr>
      <w:rFonts w:ascii="Tahoma" w:hAnsi="Tahoma" w:cs="Tahoma"/>
      <w:sz w:val="16"/>
      <w:szCs w:val="16"/>
    </w:rPr>
  </w:style>
  <w:style w:type="character" w:customStyle="1" w:styleId="af4">
    <w:name w:val="Текст выноски Знак"/>
    <w:basedOn w:val="a0"/>
    <w:link w:val="af3"/>
    <w:uiPriority w:val="99"/>
    <w:semiHidden/>
    <w:rsid w:val="00D37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D3701E"/>
    <w:rPr>
      <w:rFonts w:ascii="Tahoma" w:hAnsi="Tahoma" w:cs="Tahoma"/>
      <w:sz w:val="16"/>
      <w:szCs w:val="16"/>
    </w:rPr>
  </w:style>
  <w:style w:type="character" w:customStyle="1" w:styleId="af4">
    <w:name w:val="Текст выноски Знак"/>
    <w:basedOn w:val="a0"/>
    <w:link w:val="af3"/>
    <w:uiPriority w:val="99"/>
    <w:semiHidden/>
    <w:rsid w:val="00D37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anchor20114" TargetMode="External"/><Relationship Id="rId117" Type="http://schemas.openxmlformats.org/officeDocument/2006/relationships/hyperlink" Target="#anchor901" TargetMode="External"/><Relationship Id="rId21" Type="http://schemas.openxmlformats.org/officeDocument/2006/relationships/hyperlink" Target="#anchor40411" TargetMode="External"/><Relationship Id="rId42" Type="http://schemas.openxmlformats.org/officeDocument/2006/relationships/hyperlink" Target="#anchor20105" TargetMode="External"/><Relationship Id="rId47" Type="http://schemas.openxmlformats.org/officeDocument/2006/relationships/hyperlink" Target="#anchor20104" TargetMode="External"/><Relationship Id="rId63" Type="http://schemas.openxmlformats.org/officeDocument/2006/relationships/hyperlink" Target="https://internet.garant.ru/document/redirect/57413333/0" TargetMode="External"/><Relationship Id="rId68" Type="http://schemas.openxmlformats.org/officeDocument/2006/relationships/hyperlink" Target="#anchor4041" TargetMode="External"/><Relationship Id="rId84" Type="http://schemas.openxmlformats.org/officeDocument/2006/relationships/hyperlink" Target="#anchor2011" TargetMode="External"/><Relationship Id="rId89" Type="http://schemas.openxmlformats.org/officeDocument/2006/relationships/hyperlink" Target="#anchor2011" TargetMode="External"/><Relationship Id="rId112" Type="http://schemas.openxmlformats.org/officeDocument/2006/relationships/hyperlink" Target="#anchor2011" TargetMode="External"/><Relationship Id="rId133" Type="http://schemas.openxmlformats.org/officeDocument/2006/relationships/hyperlink" Target="#anchor1702" TargetMode="External"/><Relationship Id="rId138" Type="http://schemas.openxmlformats.org/officeDocument/2006/relationships/footer" Target="footer1.xml"/><Relationship Id="rId16" Type="http://schemas.openxmlformats.org/officeDocument/2006/relationships/hyperlink" Target="#anchor2011" TargetMode="External"/><Relationship Id="rId107" Type="http://schemas.openxmlformats.org/officeDocument/2006/relationships/hyperlink" Target="#anchor2011" TargetMode="External"/><Relationship Id="rId11" Type="http://schemas.openxmlformats.org/officeDocument/2006/relationships/hyperlink" Target="#anchor2011" TargetMode="External"/><Relationship Id="rId32" Type="http://schemas.openxmlformats.org/officeDocument/2006/relationships/hyperlink" Target="#anchor20104" TargetMode="External"/><Relationship Id="rId37" Type="http://schemas.openxmlformats.org/officeDocument/2006/relationships/hyperlink" Target="#anchor2011" TargetMode="External"/><Relationship Id="rId53" Type="http://schemas.openxmlformats.org/officeDocument/2006/relationships/hyperlink" Target="#anchor2011" TargetMode="External"/><Relationship Id="rId58" Type="http://schemas.openxmlformats.org/officeDocument/2006/relationships/hyperlink" Target="#anchor2011" TargetMode="External"/><Relationship Id="rId74" Type="http://schemas.openxmlformats.org/officeDocument/2006/relationships/hyperlink" Target="#anchor2011" TargetMode="External"/><Relationship Id="rId79" Type="http://schemas.openxmlformats.org/officeDocument/2006/relationships/hyperlink" Target="#anchor2011" TargetMode="External"/><Relationship Id="rId102" Type="http://schemas.openxmlformats.org/officeDocument/2006/relationships/hyperlink" Target="#anchor2011" TargetMode="External"/><Relationship Id="rId123" Type="http://schemas.openxmlformats.org/officeDocument/2006/relationships/hyperlink" Target="#anchor2011" TargetMode="External"/><Relationship Id="rId128" Type="http://schemas.openxmlformats.org/officeDocument/2006/relationships/hyperlink" Target="https://internet.garant.ru/document/redirect/12128809/1" TargetMode="External"/><Relationship Id="rId5" Type="http://schemas.openxmlformats.org/officeDocument/2006/relationships/footnotes" Target="footnotes.xml"/><Relationship Id="rId90" Type="http://schemas.openxmlformats.org/officeDocument/2006/relationships/hyperlink" Target="#anchor11024" TargetMode="External"/><Relationship Id="rId95" Type="http://schemas.openxmlformats.org/officeDocument/2006/relationships/hyperlink" Target="#anchor2011" TargetMode="External"/><Relationship Id="rId22" Type="http://schemas.openxmlformats.org/officeDocument/2006/relationships/hyperlink" Target="#anchor301" TargetMode="External"/><Relationship Id="rId27" Type="http://schemas.openxmlformats.org/officeDocument/2006/relationships/hyperlink" Target="#anchor20105" TargetMode="External"/><Relationship Id="rId43" Type="http://schemas.openxmlformats.org/officeDocument/2006/relationships/hyperlink" Target="#anchor20109" TargetMode="External"/><Relationship Id="rId48" Type="http://schemas.openxmlformats.org/officeDocument/2006/relationships/hyperlink" Target="#anchor20106" TargetMode="External"/><Relationship Id="rId64" Type="http://schemas.openxmlformats.org/officeDocument/2006/relationships/hyperlink" Target="https://internet.garant.ru/document/redirect/10102673/200" TargetMode="External"/><Relationship Id="rId69" Type="http://schemas.openxmlformats.org/officeDocument/2006/relationships/hyperlink" Target="#anchor2011" TargetMode="External"/><Relationship Id="rId113" Type="http://schemas.openxmlformats.org/officeDocument/2006/relationships/hyperlink" Target="https://internet.garant.ru/document/redirect/10102673/3" TargetMode="External"/><Relationship Id="rId118" Type="http://schemas.openxmlformats.org/officeDocument/2006/relationships/hyperlink" Target="#anchor1601" TargetMode="External"/><Relationship Id="rId134" Type="http://schemas.openxmlformats.org/officeDocument/2006/relationships/hyperlink" Target="#anchor2011" TargetMode="External"/><Relationship Id="rId139" Type="http://schemas.openxmlformats.org/officeDocument/2006/relationships/fontTable" Target="fontTable.xml"/><Relationship Id="rId8" Type="http://schemas.openxmlformats.org/officeDocument/2006/relationships/hyperlink" Target="#anchor201" TargetMode="External"/><Relationship Id="rId51" Type="http://schemas.openxmlformats.org/officeDocument/2006/relationships/hyperlink" Target="#anchor20109" TargetMode="External"/><Relationship Id="rId72" Type="http://schemas.openxmlformats.org/officeDocument/2006/relationships/hyperlink" Target="#anchor2011" TargetMode="External"/><Relationship Id="rId80" Type="http://schemas.openxmlformats.org/officeDocument/2006/relationships/hyperlink" Target="#anchor20102" TargetMode="External"/><Relationship Id="rId85" Type="http://schemas.openxmlformats.org/officeDocument/2006/relationships/hyperlink" Target="#anchor301" TargetMode="External"/><Relationship Id="rId93" Type="http://schemas.openxmlformats.org/officeDocument/2006/relationships/hyperlink" Target="#anchor1606" TargetMode="External"/><Relationship Id="rId98" Type="http://schemas.openxmlformats.org/officeDocument/2006/relationships/hyperlink" Target="#anchor94" TargetMode="External"/><Relationship Id="rId121" Type="http://schemas.openxmlformats.org/officeDocument/2006/relationships/hyperlink" Target="#anchor2011" TargetMode="External"/><Relationship Id="rId3" Type="http://schemas.openxmlformats.org/officeDocument/2006/relationships/settings" Target="settings.xml"/><Relationship Id="rId12" Type="http://schemas.openxmlformats.org/officeDocument/2006/relationships/hyperlink" Target="#anchor301" TargetMode="External"/><Relationship Id="rId17" Type="http://schemas.openxmlformats.org/officeDocument/2006/relationships/hyperlink" Target="#anchor1606" TargetMode="External"/><Relationship Id="rId25" Type="http://schemas.openxmlformats.org/officeDocument/2006/relationships/hyperlink" Target="#anchor20102" TargetMode="External"/><Relationship Id="rId33" Type="http://schemas.openxmlformats.org/officeDocument/2006/relationships/hyperlink" Target="#anchor20106" TargetMode="External"/><Relationship Id="rId38" Type="http://schemas.openxmlformats.org/officeDocument/2006/relationships/hyperlink" Target="#anchor2011" TargetMode="External"/><Relationship Id="rId46" Type="http://schemas.openxmlformats.org/officeDocument/2006/relationships/hyperlink" Target="#anchor20103" TargetMode="External"/><Relationship Id="rId59" Type="http://schemas.openxmlformats.org/officeDocument/2006/relationships/hyperlink" Target="#anchor4041" TargetMode="External"/><Relationship Id="rId67" Type="http://schemas.openxmlformats.org/officeDocument/2006/relationships/hyperlink" Target="#anchor301" TargetMode="External"/><Relationship Id="rId103" Type="http://schemas.openxmlformats.org/officeDocument/2006/relationships/hyperlink" Target="#anchor1606" TargetMode="External"/><Relationship Id="rId108" Type="http://schemas.openxmlformats.org/officeDocument/2006/relationships/hyperlink" Target="#anchor2011" TargetMode="External"/><Relationship Id="rId116" Type="http://schemas.openxmlformats.org/officeDocument/2006/relationships/hyperlink" Target="#anchor301" TargetMode="External"/><Relationship Id="rId124" Type="http://schemas.openxmlformats.org/officeDocument/2006/relationships/hyperlink" Target="#anchor2011" TargetMode="External"/><Relationship Id="rId129" Type="http://schemas.openxmlformats.org/officeDocument/2006/relationships/hyperlink" Target="#anchor2011" TargetMode="External"/><Relationship Id="rId137" Type="http://schemas.openxmlformats.org/officeDocument/2006/relationships/header" Target="header1.xml"/><Relationship Id="rId20" Type="http://schemas.openxmlformats.org/officeDocument/2006/relationships/hyperlink" Target="#anchor2011" TargetMode="External"/><Relationship Id="rId41" Type="http://schemas.openxmlformats.org/officeDocument/2006/relationships/hyperlink" Target="#anchor20114" TargetMode="External"/><Relationship Id="rId54" Type="http://schemas.openxmlformats.org/officeDocument/2006/relationships/hyperlink" Target="#anchor4041" TargetMode="External"/><Relationship Id="rId62" Type="http://schemas.openxmlformats.org/officeDocument/2006/relationships/hyperlink" Target="#anchor4041" TargetMode="External"/><Relationship Id="rId70" Type="http://schemas.openxmlformats.org/officeDocument/2006/relationships/hyperlink" Target="https://internet.garant.ru/document/redirect/10102673/3" TargetMode="External"/><Relationship Id="rId75" Type="http://schemas.openxmlformats.org/officeDocument/2006/relationships/hyperlink" Target="#anchor4041" TargetMode="External"/><Relationship Id="rId83" Type="http://schemas.openxmlformats.org/officeDocument/2006/relationships/hyperlink" Target="https://internet.garant.ru/document/redirect/12164203/0" TargetMode="External"/><Relationship Id="rId88" Type="http://schemas.openxmlformats.org/officeDocument/2006/relationships/hyperlink" Target="#anchor9023" TargetMode="External"/><Relationship Id="rId91" Type="http://schemas.openxmlformats.org/officeDocument/2006/relationships/hyperlink" Target="https://internet.garant.ru/document/redirect/72163306/1" TargetMode="External"/><Relationship Id="rId96" Type="http://schemas.openxmlformats.org/officeDocument/2006/relationships/hyperlink" Target="#anchor2011" TargetMode="External"/><Relationship Id="rId111" Type="http://schemas.openxmlformats.org/officeDocument/2006/relationships/hyperlink" Target="#anchor2011" TargetMode="External"/><Relationship Id="rId132" Type="http://schemas.openxmlformats.org/officeDocument/2006/relationships/hyperlink" Target="#anchor1701"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anchor2011" TargetMode="External"/><Relationship Id="rId23" Type="http://schemas.openxmlformats.org/officeDocument/2006/relationships/hyperlink" Target="#anchor4041" TargetMode="External"/><Relationship Id="rId28" Type="http://schemas.openxmlformats.org/officeDocument/2006/relationships/hyperlink" Target="#anchor20109" TargetMode="External"/><Relationship Id="rId36" Type="http://schemas.openxmlformats.org/officeDocument/2006/relationships/hyperlink" Target="#anchor20109" TargetMode="External"/><Relationship Id="rId49" Type="http://schemas.openxmlformats.org/officeDocument/2006/relationships/hyperlink" Target="#anchor20107" TargetMode="External"/><Relationship Id="rId57" Type="http://schemas.openxmlformats.org/officeDocument/2006/relationships/hyperlink" Target="#anchor4041" TargetMode="External"/><Relationship Id="rId106" Type="http://schemas.openxmlformats.org/officeDocument/2006/relationships/hyperlink" Target="https://internet.garant.ru/document/redirect/5425853/0" TargetMode="External"/><Relationship Id="rId114" Type="http://schemas.openxmlformats.org/officeDocument/2006/relationships/hyperlink" Target="https://internet.garant.ru/document/redirect/12148567/4" TargetMode="External"/><Relationship Id="rId119" Type="http://schemas.openxmlformats.org/officeDocument/2006/relationships/hyperlink" Target="#anchor1601" TargetMode="External"/><Relationship Id="rId127" Type="http://schemas.openxmlformats.org/officeDocument/2006/relationships/hyperlink" Target="https://internet.garant.ru/document/redirect/10164358/0" TargetMode="External"/><Relationship Id="rId10" Type="http://schemas.openxmlformats.org/officeDocument/2006/relationships/hyperlink" Target="https://internet.garant.ru/document/redirect/71152064/0" TargetMode="External"/><Relationship Id="rId31" Type="http://schemas.openxmlformats.org/officeDocument/2006/relationships/hyperlink" Target="#anchor20103" TargetMode="External"/><Relationship Id="rId44" Type="http://schemas.openxmlformats.org/officeDocument/2006/relationships/hyperlink" Target="#anchor20105" TargetMode="External"/><Relationship Id="rId52" Type="http://schemas.openxmlformats.org/officeDocument/2006/relationships/hyperlink" Target="#anchor6" TargetMode="External"/><Relationship Id="rId60" Type="http://schemas.openxmlformats.org/officeDocument/2006/relationships/hyperlink" Target="#anchor94" TargetMode="External"/><Relationship Id="rId65" Type="http://schemas.openxmlformats.org/officeDocument/2006/relationships/hyperlink" Target="#anchor301" TargetMode="External"/><Relationship Id="rId73" Type="http://schemas.openxmlformats.org/officeDocument/2006/relationships/hyperlink" Target="#anchor4041" TargetMode="External"/><Relationship Id="rId78" Type="http://schemas.openxmlformats.org/officeDocument/2006/relationships/hyperlink" Target="#anchor40411" TargetMode="External"/><Relationship Id="rId81" Type="http://schemas.openxmlformats.org/officeDocument/2006/relationships/hyperlink" Target="#anchor9021" TargetMode="External"/><Relationship Id="rId86" Type="http://schemas.openxmlformats.org/officeDocument/2006/relationships/hyperlink" Target="#anchor2011" TargetMode="External"/><Relationship Id="rId94" Type="http://schemas.openxmlformats.org/officeDocument/2006/relationships/hyperlink" Target="#anchor2011" TargetMode="External"/><Relationship Id="rId99" Type="http://schemas.openxmlformats.org/officeDocument/2006/relationships/hyperlink" Target="#anchor2011" TargetMode="External"/><Relationship Id="rId101" Type="http://schemas.openxmlformats.org/officeDocument/2006/relationships/hyperlink" Target="#anchor12054" TargetMode="External"/><Relationship Id="rId122" Type="http://schemas.openxmlformats.org/officeDocument/2006/relationships/hyperlink" Target="https://internet.garant.ru/document/redirect/71040848/1004" TargetMode="External"/><Relationship Id="rId130" Type="http://schemas.openxmlformats.org/officeDocument/2006/relationships/hyperlink" Target="#anchor2011" TargetMode="External"/><Relationship Id="rId135" Type="http://schemas.openxmlformats.org/officeDocument/2006/relationships/hyperlink" Target="#anchor2011" TargetMode="External"/><Relationship Id="rId4" Type="http://schemas.openxmlformats.org/officeDocument/2006/relationships/webSettings" Target="webSettings.xml"/><Relationship Id="rId9" Type="http://schemas.openxmlformats.org/officeDocument/2006/relationships/hyperlink" Target="#anchor201" TargetMode="External"/><Relationship Id="rId13" Type="http://schemas.openxmlformats.org/officeDocument/2006/relationships/hyperlink" Target="https://internet.garant.ru/document/redirect/57751767/0" TargetMode="External"/><Relationship Id="rId18" Type="http://schemas.openxmlformats.org/officeDocument/2006/relationships/hyperlink" Target="#anchor2011" TargetMode="External"/><Relationship Id="rId39" Type="http://schemas.openxmlformats.org/officeDocument/2006/relationships/hyperlink" Target="#anchor20101" TargetMode="External"/><Relationship Id="rId109" Type="http://schemas.openxmlformats.org/officeDocument/2006/relationships/hyperlink" Target="https://internet.garant.ru/document/redirect/5425853/0" TargetMode="External"/><Relationship Id="rId34" Type="http://schemas.openxmlformats.org/officeDocument/2006/relationships/hyperlink" Target="#anchor20107" TargetMode="External"/><Relationship Id="rId50" Type="http://schemas.openxmlformats.org/officeDocument/2006/relationships/hyperlink" Target="#anchor20108" TargetMode="External"/><Relationship Id="rId55" Type="http://schemas.openxmlformats.org/officeDocument/2006/relationships/hyperlink" Target="#anchor9023" TargetMode="External"/><Relationship Id="rId76" Type="http://schemas.openxmlformats.org/officeDocument/2006/relationships/hyperlink" Target="#anchor301" TargetMode="External"/><Relationship Id="rId97" Type="http://schemas.openxmlformats.org/officeDocument/2006/relationships/hyperlink" Target="#anchor4041" TargetMode="External"/><Relationship Id="rId104" Type="http://schemas.openxmlformats.org/officeDocument/2006/relationships/hyperlink" Target="#anchor2011" TargetMode="External"/><Relationship Id="rId120" Type="http://schemas.openxmlformats.org/officeDocument/2006/relationships/hyperlink" Target="https://internet.garant.ru/document/redirect/70418480/204" TargetMode="External"/><Relationship Id="rId125" Type="http://schemas.openxmlformats.org/officeDocument/2006/relationships/hyperlink" Target="#anchor2011" TargetMode="External"/><Relationship Id="rId7" Type="http://schemas.openxmlformats.org/officeDocument/2006/relationships/hyperlink" Target="https://internet.garant.ru/document/redirect/411564741/1000" TargetMode="External"/><Relationship Id="rId71" Type="http://schemas.openxmlformats.org/officeDocument/2006/relationships/hyperlink" Target="https://internet.garant.ru/document/redirect/12148567/4" TargetMode="External"/><Relationship Id="rId92" Type="http://schemas.openxmlformats.org/officeDocument/2006/relationships/hyperlink" Target="#anchor2011" TargetMode="External"/><Relationship Id="rId2" Type="http://schemas.microsoft.com/office/2007/relationships/stylesWithEffects" Target="stylesWithEffects.xml"/><Relationship Id="rId29" Type="http://schemas.openxmlformats.org/officeDocument/2006/relationships/hyperlink" Target="#anchor20105" TargetMode="External"/><Relationship Id="rId24" Type="http://schemas.openxmlformats.org/officeDocument/2006/relationships/hyperlink" Target="#anchor20101" TargetMode="External"/><Relationship Id="rId40" Type="http://schemas.openxmlformats.org/officeDocument/2006/relationships/hyperlink" Target="#anchor20102" TargetMode="External"/><Relationship Id="rId45" Type="http://schemas.openxmlformats.org/officeDocument/2006/relationships/hyperlink" Target="#anchor20112" TargetMode="External"/><Relationship Id="rId66" Type="http://schemas.openxmlformats.org/officeDocument/2006/relationships/hyperlink" Target="#anchor4041" TargetMode="External"/><Relationship Id="rId87" Type="http://schemas.openxmlformats.org/officeDocument/2006/relationships/hyperlink" Target="#anchor4041" TargetMode="External"/><Relationship Id="rId110" Type="http://schemas.openxmlformats.org/officeDocument/2006/relationships/hyperlink" Target="#anchor2011" TargetMode="External"/><Relationship Id="rId115" Type="http://schemas.openxmlformats.org/officeDocument/2006/relationships/hyperlink" Target="#anchor2011" TargetMode="External"/><Relationship Id="rId131" Type="http://schemas.openxmlformats.org/officeDocument/2006/relationships/hyperlink" Target="https://internet.garant.ru/document/redirect/12128809/1" TargetMode="External"/><Relationship Id="rId136" Type="http://schemas.openxmlformats.org/officeDocument/2006/relationships/hyperlink" Target="#anchor301" TargetMode="External"/><Relationship Id="rId61" Type="http://schemas.openxmlformats.org/officeDocument/2006/relationships/hyperlink" Target="#anchor301" TargetMode="External"/><Relationship Id="rId82" Type="http://schemas.openxmlformats.org/officeDocument/2006/relationships/hyperlink" Target="#anchor9022" TargetMode="External"/><Relationship Id="rId19" Type="http://schemas.openxmlformats.org/officeDocument/2006/relationships/hyperlink" Target="#anchor401" TargetMode="External"/><Relationship Id="rId14" Type="http://schemas.openxmlformats.org/officeDocument/2006/relationships/hyperlink" Target="https://internet.garant.ru/document/redirect/70418480/200" TargetMode="External"/><Relationship Id="rId30" Type="http://schemas.openxmlformats.org/officeDocument/2006/relationships/hyperlink" Target="#anchor20112" TargetMode="External"/><Relationship Id="rId35" Type="http://schemas.openxmlformats.org/officeDocument/2006/relationships/hyperlink" Target="#anchor20108" TargetMode="External"/><Relationship Id="rId56" Type="http://schemas.openxmlformats.org/officeDocument/2006/relationships/hyperlink" Target="#anchor301" TargetMode="External"/><Relationship Id="rId77" Type="http://schemas.openxmlformats.org/officeDocument/2006/relationships/hyperlink" Target="#anchor4041" TargetMode="External"/><Relationship Id="rId100" Type="http://schemas.openxmlformats.org/officeDocument/2006/relationships/hyperlink" Target="#anchor2011" TargetMode="External"/><Relationship Id="rId105" Type="http://schemas.openxmlformats.org/officeDocument/2006/relationships/hyperlink" Target="#anchor2011" TargetMode="External"/><Relationship Id="rId126" Type="http://schemas.openxmlformats.org/officeDocument/2006/relationships/hyperlink" Target="#anchor1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8680</Words>
  <Characters>49482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2025-11-19T12:01:00Z</dcterms:created>
  <dcterms:modified xsi:type="dcterms:W3CDTF">2025-11-19T12:01:00Z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